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F3B4" w14:textId="77777777" w:rsidR="008A54B5" w:rsidRPr="006C17AE" w:rsidRDefault="008A54B5" w:rsidP="008A54B5">
      <w:pPr>
        <w:spacing w:line="360" w:lineRule="auto"/>
        <w:jc w:val="both"/>
        <w:rPr>
          <w:color w:val="FF0000"/>
          <w:sz w:val="28"/>
          <w:szCs w:val="28"/>
        </w:rPr>
      </w:pPr>
      <w:r w:rsidRPr="007561DB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Quinta Reunião Ordinária</w:t>
      </w:r>
      <w:r w:rsidRPr="007561DB">
        <w:rPr>
          <w:b/>
          <w:sz w:val="28"/>
          <w:szCs w:val="28"/>
        </w:rPr>
        <w:t xml:space="preserve"> do Segundo Período da Segunda Sessão Legislativa da Décima Quinta Legislatura da Câmara Municipal de Santana do Deserto</w:t>
      </w:r>
      <w:r w:rsidRPr="007561DB">
        <w:rPr>
          <w:sz w:val="28"/>
          <w:szCs w:val="28"/>
        </w:rPr>
        <w:t xml:space="preserve">, realizada às dezenove horas, do dia </w:t>
      </w:r>
      <w:r>
        <w:rPr>
          <w:sz w:val="28"/>
          <w:szCs w:val="28"/>
        </w:rPr>
        <w:t>12</w:t>
      </w:r>
      <w:r w:rsidRPr="007561DB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</w:t>
      </w:r>
      <w:r w:rsidRPr="007561DB">
        <w:rPr>
          <w:sz w:val="28"/>
          <w:szCs w:val="28"/>
        </w:rPr>
        <w:t xml:space="preserve"> de dois mil e quatorze. Vereadores presentes</w:t>
      </w:r>
      <w:r>
        <w:rPr>
          <w:sz w:val="28"/>
          <w:szCs w:val="28"/>
        </w:rPr>
        <w:t xml:space="preserve">: </w:t>
      </w:r>
      <w:r w:rsidRPr="007561DB">
        <w:rPr>
          <w:sz w:val="28"/>
          <w:szCs w:val="28"/>
        </w:rPr>
        <w:t xml:space="preserve">Fernando </w:t>
      </w:r>
      <w:proofErr w:type="spellStart"/>
      <w:r w:rsidRPr="007561DB">
        <w:rPr>
          <w:sz w:val="28"/>
          <w:szCs w:val="28"/>
        </w:rPr>
        <w:t>Baceliso</w:t>
      </w:r>
      <w:proofErr w:type="spellEnd"/>
      <w:r w:rsidRPr="007561DB">
        <w:rPr>
          <w:sz w:val="28"/>
          <w:szCs w:val="28"/>
        </w:rPr>
        <w:t xml:space="preserve"> da Costa Botelho, João Carlos Grossi </w:t>
      </w:r>
      <w:r>
        <w:rPr>
          <w:sz w:val="28"/>
          <w:szCs w:val="28"/>
        </w:rPr>
        <w:t xml:space="preserve">de </w:t>
      </w:r>
      <w:r w:rsidRPr="007561DB">
        <w:rPr>
          <w:sz w:val="28"/>
          <w:szCs w:val="28"/>
        </w:rPr>
        <w:t>Oliveira, Leonardo dos Santos Henrique</w:t>
      </w:r>
      <w:r>
        <w:rPr>
          <w:sz w:val="28"/>
          <w:szCs w:val="28"/>
        </w:rPr>
        <w:t>,</w:t>
      </w:r>
      <w:r w:rsidRPr="007561DB">
        <w:rPr>
          <w:sz w:val="28"/>
          <w:szCs w:val="28"/>
        </w:rPr>
        <w:t xml:space="preserve"> Lucio Neri dos Santos, Ricardo Viana de Lima, Walace Sebastião Vasconcelos Leite, Gilmar Monteiro Granzinoli e Valdevino da Silva Mariano.</w:t>
      </w:r>
      <w:r>
        <w:rPr>
          <w:sz w:val="28"/>
          <w:szCs w:val="28"/>
        </w:rPr>
        <w:t xml:space="preserve"> Ausência do vereador Fábio Joaquim Lopes Moreira.</w:t>
      </w:r>
      <w:r w:rsidRPr="007561DB">
        <w:rPr>
          <w:sz w:val="28"/>
          <w:szCs w:val="28"/>
        </w:rPr>
        <w:t xml:space="preserve"> O Sr. Presidente solicitou ao Sr. Secretário que fizesse a leitura da Ata da reunião </w:t>
      </w:r>
      <w:r>
        <w:rPr>
          <w:sz w:val="28"/>
          <w:szCs w:val="28"/>
        </w:rPr>
        <w:t>extra</w:t>
      </w:r>
      <w:r w:rsidRPr="007561DB">
        <w:rPr>
          <w:sz w:val="28"/>
          <w:szCs w:val="28"/>
        </w:rPr>
        <w:t>ordinária realizada dia 2</w:t>
      </w:r>
      <w:r>
        <w:rPr>
          <w:sz w:val="28"/>
          <w:szCs w:val="28"/>
        </w:rPr>
        <w:t>9</w:t>
      </w:r>
      <w:r w:rsidRPr="007561DB">
        <w:rPr>
          <w:sz w:val="28"/>
          <w:szCs w:val="28"/>
        </w:rPr>
        <w:t xml:space="preserve"> de agosto que colocada em discussão </w:t>
      </w:r>
      <w:r w:rsidRPr="00797D28">
        <w:rPr>
          <w:sz w:val="28"/>
          <w:szCs w:val="28"/>
        </w:rPr>
        <w:t>foi aprovada por unanimidade. O Sr. Presidente passou então para a leitura das correspondências enviadas pelo Executivo</w:t>
      </w:r>
      <w:r>
        <w:rPr>
          <w:sz w:val="28"/>
          <w:szCs w:val="28"/>
        </w:rPr>
        <w:t xml:space="preserve">. </w:t>
      </w:r>
      <w:r w:rsidRPr="00797D28">
        <w:rPr>
          <w:sz w:val="28"/>
          <w:szCs w:val="28"/>
        </w:rPr>
        <w:t>Passou-se a discussão e votação dos Requerimentos nº 1</w:t>
      </w:r>
      <w:r>
        <w:rPr>
          <w:sz w:val="28"/>
          <w:szCs w:val="28"/>
        </w:rPr>
        <w:t>78</w:t>
      </w:r>
      <w:r w:rsidRPr="00797D28">
        <w:rPr>
          <w:sz w:val="28"/>
          <w:szCs w:val="28"/>
        </w:rPr>
        <w:t>/2014 aprovado por unanimidade, nº 1</w:t>
      </w:r>
      <w:r>
        <w:rPr>
          <w:sz w:val="28"/>
          <w:szCs w:val="28"/>
        </w:rPr>
        <w:t>79</w:t>
      </w:r>
      <w:r w:rsidRPr="00797D28">
        <w:rPr>
          <w:sz w:val="28"/>
          <w:szCs w:val="28"/>
        </w:rPr>
        <w:t>/2014 aprovado por unanimidade, nº 1</w:t>
      </w:r>
      <w:r>
        <w:rPr>
          <w:sz w:val="28"/>
          <w:szCs w:val="28"/>
        </w:rPr>
        <w:t>80</w:t>
      </w:r>
      <w:r w:rsidRPr="00797D28">
        <w:rPr>
          <w:sz w:val="28"/>
          <w:szCs w:val="28"/>
        </w:rPr>
        <w:t>/2014 aprovado por unanimidade, nº 1</w:t>
      </w:r>
      <w:r>
        <w:rPr>
          <w:sz w:val="28"/>
          <w:szCs w:val="28"/>
        </w:rPr>
        <w:t>82</w:t>
      </w:r>
      <w:r w:rsidRPr="00797D28">
        <w:rPr>
          <w:sz w:val="28"/>
          <w:szCs w:val="28"/>
        </w:rPr>
        <w:t>/2014 aprovado por unanimidade</w:t>
      </w:r>
      <w:r>
        <w:rPr>
          <w:sz w:val="28"/>
          <w:szCs w:val="28"/>
        </w:rPr>
        <w:t>, nº 183/2014 aprovado por unanimidade, Pedido de Informação nº 010/2014 aprovado por unanimidade e Pedido de Providência nº 010/2014 aprovado por unanimidade</w:t>
      </w:r>
      <w:r w:rsidRPr="00797D28">
        <w:rPr>
          <w:sz w:val="28"/>
          <w:szCs w:val="28"/>
        </w:rPr>
        <w:t>.</w:t>
      </w:r>
      <w:r>
        <w:rPr>
          <w:sz w:val="28"/>
          <w:szCs w:val="28"/>
        </w:rPr>
        <w:t xml:space="preserve"> O Vereador Leonardo dos Santos Henrique, pede para constar em ata que parabeniza o Sr. </w:t>
      </w:r>
      <w:proofErr w:type="spellStart"/>
      <w:r>
        <w:rPr>
          <w:sz w:val="28"/>
          <w:szCs w:val="28"/>
        </w:rPr>
        <w:t>Gracindo</w:t>
      </w:r>
      <w:proofErr w:type="spellEnd"/>
      <w:r>
        <w:rPr>
          <w:sz w:val="28"/>
          <w:szCs w:val="28"/>
        </w:rPr>
        <w:t xml:space="preserve"> por cuidar a tantos anos do campo do Bairro das Flores.</w:t>
      </w:r>
      <w:r>
        <w:rPr>
          <w:color w:val="FF0000"/>
          <w:sz w:val="28"/>
          <w:szCs w:val="28"/>
        </w:rPr>
        <w:t xml:space="preserve"> </w:t>
      </w:r>
      <w:r w:rsidRPr="00797D28">
        <w:rPr>
          <w:sz w:val="28"/>
          <w:szCs w:val="28"/>
        </w:rPr>
        <w:t xml:space="preserve">O Sr. Presidente </w:t>
      </w:r>
      <w:r>
        <w:rPr>
          <w:sz w:val="28"/>
          <w:szCs w:val="28"/>
        </w:rPr>
        <w:t xml:space="preserve">pede ao Sr Secretário que faça a leitura da Ata da reunião ordinária realizada no dia 29 de agosto, que colocada em discussão foi aprovada por unanimidade. O Sr. Presidente </w:t>
      </w:r>
      <w:r w:rsidRPr="00797D28">
        <w:rPr>
          <w:sz w:val="28"/>
          <w:szCs w:val="28"/>
        </w:rPr>
        <w:t>concede a palavra livre</w:t>
      </w:r>
      <w:r>
        <w:rPr>
          <w:sz w:val="28"/>
          <w:szCs w:val="28"/>
        </w:rPr>
        <w:t>. O vereador Gilmar Monteiro Granzinoli pede pra constar em ata, que gostaria que fosse consultado com o Jurídico sobre o excesso de quebra-molas na cidade e a distância entre eles. R</w:t>
      </w:r>
      <w:r w:rsidRPr="00797D28">
        <w:rPr>
          <w:sz w:val="28"/>
          <w:szCs w:val="28"/>
        </w:rPr>
        <w:t xml:space="preserve">estando esvaziada a ordem do dia, convocou </w:t>
      </w:r>
      <w:r>
        <w:rPr>
          <w:sz w:val="28"/>
          <w:szCs w:val="28"/>
        </w:rPr>
        <w:t xml:space="preserve">nova reunião para o dia 19 de setembro do corrente ano. </w:t>
      </w:r>
      <w:r w:rsidRPr="00797D28">
        <w:rPr>
          <w:sz w:val="28"/>
          <w:szCs w:val="28"/>
        </w:rPr>
        <w:t>Nada mais havendo lavrou-se a presente ata que se aceita será por todos assinada</w:t>
      </w:r>
    </w:p>
    <w:p w14:paraId="6457216C" w14:textId="77777777" w:rsidR="008A54B5" w:rsidRDefault="008A54B5" w:rsidP="008A54B5">
      <w:pPr>
        <w:rPr>
          <w:color w:val="FF0000"/>
          <w:sz w:val="28"/>
          <w:szCs w:val="28"/>
        </w:rPr>
      </w:pPr>
    </w:p>
    <w:p w14:paraId="7DAA0EB0" w14:textId="77777777" w:rsidR="008A54B5" w:rsidRDefault="008A54B5" w:rsidP="008A54B5">
      <w:pPr>
        <w:rPr>
          <w:color w:val="FF0000"/>
          <w:sz w:val="28"/>
          <w:szCs w:val="28"/>
        </w:rPr>
      </w:pPr>
    </w:p>
    <w:p w14:paraId="000269B5" w14:textId="77777777" w:rsidR="008A54B5" w:rsidRPr="00797D28" w:rsidRDefault="008A54B5" w:rsidP="008A54B5">
      <w:pPr>
        <w:rPr>
          <w:sz w:val="28"/>
          <w:szCs w:val="28"/>
        </w:rPr>
      </w:pPr>
      <w:r w:rsidRPr="00797D28">
        <w:rPr>
          <w:sz w:val="28"/>
          <w:szCs w:val="28"/>
        </w:rPr>
        <w:lastRenderedPageBreak/>
        <w:t>Walace Sebastião Vasconcelos Leite ____________________________</w:t>
      </w:r>
    </w:p>
    <w:p w14:paraId="779DEA4A" w14:textId="77777777" w:rsidR="008A54B5" w:rsidRPr="00797D28" w:rsidRDefault="008A54B5" w:rsidP="008A54B5">
      <w:pPr>
        <w:rPr>
          <w:sz w:val="28"/>
          <w:szCs w:val="28"/>
        </w:rPr>
      </w:pPr>
    </w:p>
    <w:p w14:paraId="0032192A" w14:textId="77777777" w:rsidR="008A54B5" w:rsidRPr="00797D28" w:rsidRDefault="008A54B5" w:rsidP="008A54B5">
      <w:pPr>
        <w:rPr>
          <w:sz w:val="28"/>
          <w:szCs w:val="28"/>
        </w:rPr>
      </w:pPr>
      <w:r w:rsidRPr="00797D28">
        <w:rPr>
          <w:sz w:val="28"/>
          <w:szCs w:val="28"/>
        </w:rPr>
        <w:t>João Carlos Grossi de Oliveira _________________________________</w:t>
      </w:r>
    </w:p>
    <w:p w14:paraId="1CFC2079" w14:textId="77777777" w:rsidR="008A54B5" w:rsidRPr="00797D28" w:rsidRDefault="008A54B5" w:rsidP="008A54B5">
      <w:pPr>
        <w:rPr>
          <w:sz w:val="28"/>
          <w:szCs w:val="28"/>
        </w:rPr>
      </w:pPr>
    </w:p>
    <w:p w14:paraId="0F768EFD" w14:textId="77777777" w:rsidR="008A54B5" w:rsidRPr="00797D28" w:rsidRDefault="008A54B5" w:rsidP="008A54B5">
      <w:pPr>
        <w:rPr>
          <w:sz w:val="28"/>
          <w:szCs w:val="28"/>
        </w:rPr>
      </w:pPr>
      <w:r w:rsidRPr="00797D28">
        <w:rPr>
          <w:sz w:val="28"/>
          <w:szCs w:val="28"/>
        </w:rPr>
        <w:t>Ricardo Viana de Lima _______________________________________</w:t>
      </w:r>
    </w:p>
    <w:p w14:paraId="52583748" w14:textId="77777777" w:rsidR="008A54B5" w:rsidRPr="00797D28" w:rsidRDefault="008A54B5" w:rsidP="008A54B5">
      <w:pPr>
        <w:rPr>
          <w:sz w:val="28"/>
          <w:szCs w:val="28"/>
        </w:rPr>
      </w:pPr>
    </w:p>
    <w:p w14:paraId="1D4DA7EA" w14:textId="77777777" w:rsidR="008A54B5" w:rsidRPr="00797D28" w:rsidRDefault="008A54B5" w:rsidP="008A54B5">
      <w:pPr>
        <w:rPr>
          <w:sz w:val="28"/>
          <w:szCs w:val="28"/>
        </w:rPr>
      </w:pPr>
      <w:r w:rsidRPr="00797D28">
        <w:rPr>
          <w:sz w:val="28"/>
          <w:szCs w:val="28"/>
        </w:rPr>
        <w:t>Fábio Joaquim Lopes Moreira __________________________________</w:t>
      </w:r>
    </w:p>
    <w:p w14:paraId="472F7EEB" w14:textId="77777777" w:rsidR="008A54B5" w:rsidRPr="00797D28" w:rsidRDefault="008A54B5" w:rsidP="008A54B5">
      <w:pPr>
        <w:rPr>
          <w:sz w:val="28"/>
          <w:szCs w:val="28"/>
        </w:rPr>
      </w:pPr>
    </w:p>
    <w:p w14:paraId="0424DF15" w14:textId="77777777" w:rsidR="008A54B5" w:rsidRPr="00797D28" w:rsidRDefault="008A54B5" w:rsidP="008A54B5">
      <w:pPr>
        <w:rPr>
          <w:sz w:val="28"/>
          <w:szCs w:val="28"/>
        </w:rPr>
      </w:pPr>
      <w:r w:rsidRPr="00797D28">
        <w:rPr>
          <w:sz w:val="28"/>
          <w:szCs w:val="28"/>
        </w:rPr>
        <w:t xml:space="preserve">Fernando </w:t>
      </w:r>
      <w:proofErr w:type="spellStart"/>
      <w:r w:rsidRPr="00797D28">
        <w:rPr>
          <w:sz w:val="28"/>
          <w:szCs w:val="28"/>
        </w:rPr>
        <w:t>Baceliso</w:t>
      </w:r>
      <w:proofErr w:type="spellEnd"/>
      <w:r w:rsidRPr="00797D28">
        <w:rPr>
          <w:sz w:val="28"/>
          <w:szCs w:val="28"/>
        </w:rPr>
        <w:t xml:space="preserve"> da Costa Botelho _____________________________</w:t>
      </w:r>
    </w:p>
    <w:p w14:paraId="158ED6B6" w14:textId="77777777" w:rsidR="008A54B5" w:rsidRPr="00797D28" w:rsidRDefault="008A54B5" w:rsidP="008A54B5">
      <w:pPr>
        <w:rPr>
          <w:sz w:val="28"/>
          <w:szCs w:val="28"/>
        </w:rPr>
      </w:pPr>
    </w:p>
    <w:p w14:paraId="23CFD2CB" w14:textId="77777777" w:rsidR="008A54B5" w:rsidRPr="00797D28" w:rsidRDefault="008A54B5" w:rsidP="008A54B5">
      <w:pPr>
        <w:rPr>
          <w:sz w:val="28"/>
          <w:szCs w:val="28"/>
        </w:rPr>
      </w:pPr>
      <w:r w:rsidRPr="00797D28">
        <w:rPr>
          <w:sz w:val="28"/>
          <w:szCs w:val="28"/>
        </w:rPr>
        <w:t>Gilmar Monteiro Granzinoli ___________________________________</w:t>
      </w:r>
    </w:p>
    <w:p w14:paraId="76D684F1" w14:textId="77777777" w:rsidR="008A54B5" w:rsidRPr="006C17AE" w:rsidRDefault="008A54B5" w:rsidP="008A54B5">
      <w:pPr>
        <w:rPr>
          <w:sz w:val="28"/>
          <w:szCs w:val="28"/>
        </w:rPr>
      </w:pPr>
    </w:p>
    <w:p w14:paraId="1EB71188" w14:textId="77777777" w:rsidR="008A54B5" w:rsidRPr="00C05B82" w:rsidRDefault="008A54B5" w:rsidP="008A54B5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70284B2C" w14:textId="77777777" w:rsidR="008A54B5" w:rsidRPr="00C05B82" w:rsidRDefault="008A54B5" w:rsidP="008A54B5">
      <w:pPr>
        <w:rPr>
          <w:sz w:val="28"/>
          <w:szCs w:val="28"/>
        </w:rPr>
      </w:pPr>
    </w:p>
    <w:p w14:paraId="54D8BCBC" w14:textId="77777777" w:rsidR="008A54B5" w:rsidRPr="00C05B82" w:rsidRDefault="008A54B5" w:rsidP="008A54B5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19CD6BEA" w14:textId="77777777" w:rsidR="008A54B5" w:rsidRDefault="008A54B5" w:rsidP="008A54B5">
      <w:pPr>
        <w:rPr>
          <w:sz w:val="28"/>
          <w:szCs w:val="28"/>
        </w:rPr>
      </w:pPr>
    </w:p>
    <w:p w14:paraId="78B1ADE5" w14:textId="77777777" w:rsidR="008A54B5" w:rsidRPr="00C05B82" w:rsidRDefault="008A54B5" w:rsidP="008A54B5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7BB4FA81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5"/>
    <w:rsid w:val="008A54B5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A710"/>
  <w15:chartTrackingRefBased/>
  <w15:docId w15:val="{140E3CA3-3E96-47FA-ADFE-23FB625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B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2022-05-05T16:08:00Z</dcterms:created>
  <dcterms:modified xsi:type="dcterms:W3CDTF">2022-05-05T16:09:00Z</dcterms:modified>
</cp:coreProperties>
</file>