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927EB" w14:textId="349D015C" w:rsidR="00D879FE" w:rsidRDefault="00D879FE" w:rsidP="00D879FE">
      <w:pPr>
        <w:spacing w:line="360" w:lineRule="auto"/>
        <w:jc w:val="both"/>
        <w:rPr>
          <w:sz w:val="28"/>
          <w:szCs w:val="28"/>
        </w:rPr>
      </w:pPr>
      <w:r>
        <w:rPr>
          <w:b/>
          <w:sz w:val="28"/>
          <w:szCs w:val="28"/>
        </w:rPr>
        <w:t>Ata da oitava</w:t>
      </w:r>
      <w:r w:rsidRPr="00BC1406">
        <w:rPr>
          <w:b/>
          <w:sz w:val="28"/>
          <w:szCs w:val="28"/>
        </w:rPr>
        <w:t xml:space="preserve"> Reunião </w:t>
      </w:r>
      <w:r>
        <w:rPr>
          <w:b/>
          <w:sz w:val="28"/>
          <w:szCs w:val="28"/>
        </w:rPr>
        <w:t>O</w:t>
      </w:r>
      <w:r w:rsidRPr="00BC1406">
        <w:rPr>
          <w:b/>
          <w:sz w:val="28"/>
          <w:szCs w:val="28"/>
        </w:rPr>
        <w:t xml:space="preserve">rdinária do Primeiro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dezenove de abril de dois mil e treze. </w:t>
      </w:r>
      <w:r w:rsidRPr="00E535A1">
        <w:rPr>
          <w:sz w:val="28"/>
          <w:szCs w:val="28"/>
        </w:rPr>
        <w:t>Vereadores presentes:</w:t>
      </w:r>
      <w:r>
        <w:rPr>
          <w:sz w:val="28"/>
          <w:szCs w:val="28"/>
        </w:rPr>
        <w:t xml:space="preserve"> Carlos Henrique de Carvalho, Fábio Joaquim Lopes Moreira, Gilmar Monteiro Granzinoli, João Carlos Grossi Oliveira, Leonardo dos Santos Henrique, Lucio Neri dos Santos, Ricardo Viana de Lima, Valdevino da Silva Mariano, Walace Sebastião Vasconcelos Leite. O Sr. Presidente abriu o expediente solicitando ao Sr. Secretário que fizesse a leitura da Ata da reunião anterior, passando a discussão e votação foi a mesma aprovada por unanimidade. Passou-se a leitura das correspondências entre as quais ofício nº 050/2013 do Executivo Municipal encaminhando projeto de Lei n° 01/2013 que </w:t>
      </w:r>
      <w:r>
        <w:rPr>
          <w:b/>
          <w:i/>
          <w:sz w:val="28"/>
          <w:szCs w:val="28"/>
        </w:rPr>
        <w:t>“Dispõe sobre as diretrizes orçamentárias para o Exercício financeiro de 2014 e dá outras providências.”</w:t>
      </w:r>
      <w:r>
        <w:rPr>
          <w:sz w:val="28"/>
          <w:szCs w:val="28"/>
        </w:rPr>
        <w:t xml:space="preserve">, após a leitura o Sr. Presidente solicitou ao Presidente da  Comissão de Legislação Justiça e Redação Final, Vereador Gilmar, que indicasse relator, quando o vereador indicou o Vereador João Carlos, o Sr. Presidente solicitou ao presidente da Comissão de Orçamento, Finanças e Tomada de Contas, Vereador Carlos Henrique, que indicasse relator, sendo indicado pelo mesmo o Vereador Fábio; ofício nº 088/2013 de autoria do Executivo Municipal que encaminha Projeto de Lei nº 02/2013 que </w:t>
      </w:r>
      <w:r>
        <w:rPr>
          <w:b/>
          <w:i/>
          <w:sz w:val="28"/>
          <w:szCs w:val="28"/>
        </w:rPr>
        <w:t>“Dispõe sobre a revisão geral anual e dá outras providências.”</w:t>
      </w:r>
      <w:r>
        <w:rPr>
          <w:sz w:val="28"/>
          <w:szCs w:val="28"/>
        </w:rPr>
        <w:t xml:space="preserve"> E ofícios numerados de 67/2013 a 79/2013 e de 81/2013 a 87/2013 e 89/2013, que respondem aos requerimentos de numerados de 032/2013 a 045/2013, ao 047/2013 e 048/2013, ao 050/2013 a 053/2013, e ofício 90/2013 que retifica o ofício 040/2013 que encaminhando as portarias nº 1679 e 1680/2013, embora o mesmo tenha vindo sem as portarias em anexo. E ofício da diretora da Escola Estadual </w:t>
      </w:r>
      <w:proofErr w:type="spellStart"/>
      <w:r>
        <w:rPr>
          <w:sz w:val="28"/>
          <w:szCs w:val="28"/>
        </w:rPr>
        <w:t>Dyrce</w:t>
      </w:r>
      <w:proofErr w:type="spellEnd"/>
      <w:r>
        <w:rPr>
          <w:sz w:val="28"/>
          <w:szCs w:val="28"/>
        </w:rPr>
        <w:t xml:space="preserve"> José da Silva e Souza, Sra. Marli Bragança Florido Lobato, agradecendo o direito de uso da copiadora cedida à escola. Sem mais correspondências o Sr. Presidente Solicitou ao Sr. Secretário que fizesse a </w:t>
      </w:r>
      <w:r>
        <w:rPr>
          <w:sz w:val="28"/>
          <w:szCs w:val="28"/>
        </w:rPr>
        <w:lastRenderedPageBreak/>
        <w:t xml:space="preserve">leitura do expediente onde constava Projeto de Lei nº 001/2013 de autoria do Vereador Ricardo Viana de Lima que </w:t>
      </w:r>
      <w:r>
        <w:rPr>
          <w:b/>
          <w:i/>
          <w:sz w:val="28"/>
          <w:szCs w:val="28"/>
        </w:rPr>
        <w:t>“Dispõe sobre a obrigatoriedade de se cantar o Hino Nacional na rede municipal de ensino.”</w:t>
      </w:r>
      <w:r>
        <w:rPr>
          <w:sz w:val="28"/>
          <w:szCs w:val="28"/>
        </w:rPr>
        <w:t xml:space="preserve"> e parecer da Comissão de Educação, Saúde e Assistência Social, </w:t>
      </w:r>
      <w:r w:rsidR="002904E9">
        <w:rPr>
          <w:sz w:val="28"/>
          <w:szCs w:val="28"/>
        </w:rPr>
        <w:t>acerca</w:t>
      </w:r>
      <w:r>
        <w:rPr>
          <w:sz w:val="28"/>
          <w:szCs w:val="28"/>
        </w:rPr>
        <w:t xml:space="preserve"> do respectivo projeto que foi aprovado na ordem do dia, e após tal aprovação o Vereador Lucio solicitou uma emenda modificativa, aceita por todos e em comum acordo o projeto foi retirado de tramitação para confecção da emenda e apresentação da mesma junto ao projeto na próxima reunião ordinária, o Vereador Carlos Henrique solicitou a ao plenário se o Projeto de Lei nº 02/2013 de autoria do Executivo Municipal não poderia ser votado na ordem do dia, com pareceres verbais das comissões competentes, para que o funcionalismo já tivesse o aumento neste mês de abril, sendo a proposição do vereador aceita, incluiu-se na ordem do dia o referido projeto. Moção de Aplausos nº 001/2013 de autoria do Vereador Leonardo, Requerimentos números 095/2013 e 096/2013 de autoria dos vereadores Fábio e Walace, requerimentos números 097/2013, 098/2013, 099/2013, 100/2013, 101/2013 e 102/2013 de autoria do Vereador João Carlos e requerimento número 103/2013. Sem mais matérias no expediente, passou-se a </w:t>
      </w:r>
      <w:r>
        <w:rPr>
          <w:b/>
          <w:sz w:val="28"/>
          <w:szCs w:val="28"/>
        </w:rPr>
        <w:t>Ordem do Dia:</w:t>
      </w:r>
      <w:r>
        <w:rPr>
          <w:sz w:val="28"/>
          <w:szCs w:val="28"/>
        </w:rPr>
        <w:t xml:space="preserve"> onde constavam discussão e votação do Projeto de Lei nº 02/2013 que </w:t>
      </w:r>
      <w:r>
        <w:rPr>
          <w:b/>
          <w:i/>
          <w:sz w:val="28"/>
          <w:szCs w:val="28"/>
        </w:rPr>
        <w:t>“Dispõe sobre a revisão geral anual e dá outras providências.”</w:t>
      </w:r>
      <w:r>
        <w:rPr>
          <w:sz w:val="28"/>
          <w:szCs w:val="28"/>
        </w:rPr>
        <w:t xml:space="preserve"> e seus respectivos pareceres verbais, exarados verbalmente o parecer pelas Comissões de Legislação, Justiça e Redação Final e Orçamento, Finanças e tomada de Contas, foram os mesmos aprovados por unanimidade. Passou-se a discussão e votação nominal do Projeto de Lei nº 002/2013 sendo registrado da seguinte forma: Vereador Ricardo, favorável; Vereador Valdevino, favorável; Vereador João Carlos, favorável; Vereador Lucio, favorável; Vereador Leonardo, favorável; Vereador Gilmar, favorável; Vereador Fábio Joaquim, favorável; Vereador Carlos Henrique, favorável, ou seja, oito votos favoráveis, aprovando por unanimidade. Moção de </w:t>
      </w:r>
      <w:r>
        <w:rPr>
          <w:sz w:val="28"/>
          <w:szCs w:val="28"/>
        </w:rPr>
        <w:lastRenderedPageBreak/>
        <w:t>Aplausos nº 001/2013 discutida e aprovada por unanimidade, Requerimento nº 095/2013 discutido e aprovado por unanimidade, Requerimento nº 096/2013 discutido e aprovado por unanimidade, Requerimento nº 097/2013</w:t>
      </w:r>
      <w:r w:rsidRPr="00AC45B1">
        <w:rPr>
          <w:sz w:val="28"/>
          <w:szCs w:val="28"/>
        </w:rPr>
        <w:t xml:space="preserve"> </w:t>
      </w:r>
      <w:r>
        <w:rPr>
          <w:sz w:val="28"/>
          <w:szCs w:val="28"/>
        </w:rPr>
        <w:t>discutido e aprovado por unanimidade, Requerimento nº 098/2013</w:t>
      </w:r>
      <w:r w:rsidRPr="00AC45B1">
        <w:rPr>
          <w:sz w:val="28"/>
          <w:szCs w:val="28"/>
        </w:rPr>
        <w:t xml:space="preserve"> </w:t>
      </w:r>
      <w:r>
        <w:rPr>
          <w:sz w:val="28"/>
          <w:szCs w:val="28"/>
        </w:rPr>
        <w:t>discutido e aprovado por unanimidade, Requerimento nº 099/2013</w:t>
      </w:r>
      <w:r w:rsidRPr="00AC45B1">
        <w:rPr>
          <w:sz w:val="28"/>
          <w:szCs w:val="28"/>
        </w:rPr>
        <w:t xml:space="preserve"> </w:t>
      </w:r>
      <w:r>
        <w:rPr>
          <w:sz w:val="28"/>
          <w:szCs w:val="28"/>
        </w:rPr>
        <w:t>discutido e aprovado por unanimidade, Requerimento nº 100/2013</w:t>
      </w:r>
      <w:r w:rsidRPr="00AC45B1">
        <w:rPr>
          <w:sz w:val="28"/>
          <w:szCs w:val="28"/>
        </w:rPr>
        <w:t xml:space="preserve"> </w:t>
      </w:r>
      <w:r>
        <w:rPr>
          <w:sz w:val="28"/>
          <w:szCs w:val="28"/>
        </w:rPr>
        <w:t>discutido e aprovado por unanimidade, Requerimento nº 101/2013</w:t>
      </w:r>
      <w:r w:rsidRPr="00AC45B1">
        <w:rPr>
          <w:sz w:val="28"/>
          <w:szCs w:val="28"/>
        </w:rPr>
        <w:t xml:space="preserve"> </w:t>
      </w:r>
      <w:r>
        <w:rPr>
          <w:sz w:val="28"/>
          <w:szCs w:val="28"/>
        </w:rPr>
        <w:t>discutido e aprovado por unanimidade, Requerimento nº 102/2013 discutido e aprovado por unanimidade, Requerimento nº 103/2013 discutido e aprovado por unanimidade. O Sr. Presidente solicitou ao Sr. Secretário que fizesse a leitura do Parecer Jurídico nº 002/2013 sobre “</w:t>
      </w:r>
      <w:r w:rsidRPr="00AC45B1">
        <w:rPr>
          <w:b/>
          <w:sz w:val="28"/>
          <w:szCs w:val="28"/>
        </w:rPr>
        <w:t>Contratações Temporárias do Poder Executivo – Ano 2013</w:t>
      </w:r>
      <w:r>
        <w:rPr>
          <w:b/>
          <w:sz w:val="28"/>
          <w:szCs w:val="28"/>
        </w:rPr>
        <w:t>”</w:t>
      </w:r>
      <w:r>
        <w:rPr>
          <w:sz w:val="28"/>
          <w:szCs w:val="28"/>
        </w:rPr>
        <w:t>. Esvaziada a ordem do dia, passou-se a palavra livre onde o Vereador Fábio solicitou informações sobre gastos nos Departamentos de Saúde, Educação e Obras e transporte via ofício ao Executivo Municipal e o Vereador Ricardo Solicitou a Comissão de Orçamento, Finanças e Tomada de Contas para apurar se seria possível atingir o índice de nove por cento, dado pelo governo federal, e verificar a disponibilidade retroatividade para janeiro. Foi ainda solicitado pela Comissão de Educação, Saúde e Assistência Social dilatação do prazo para as diligências sobre o acidente com o ônibus da ACISPES, sendo o prazo dilatado por mais quinze dias.</w:t>
      </w:r>
      <w:r w:rsidRPr="001B3183">
        <w:rPr>
          <w:sz w:val="28"/>
          <w:szCs w:val="28"/>
        </w:rPr>
        <w:t xml:space="preserve"> </w:t>
      </w:r>
      <w:r>
        <w:rPr>
          <w:sz w:val="28"/>
          <w:szCs w:val="28"/>
        </w:rPr>
        <w:t>O Sr. Presidente convocou nova reunião para o dia vinte e seis de abril do corrente ano</w:t>
      </w:r>
      <w:r w:rsidR="002904E9">
        <w:rPr>
          <w:sz w:val="28"/>
          <w:szCs w:val="28"/>
        </w:rPr>
        <w:t>.</w:t>
      </w:r>
      <w:r w:rsidRPr="00C70563">
        <w:rPr>
          <w:sz w:val="28"/>
          <w:szCs w:val="28"/>
        </w:rPr>
        <w:t xml:space="preserve"> </w:t>
      </w:r>
      <w:r>
        <w:rPr>
          <w:sz w:val="28"/>
          <w:szCs w:val="28"/>
        </w:rPr>
        <w:t>Nada mais havendo a tratar lavou-se a presente ata que se aceita será por todos assinada.</w:t>
      </w:r>
    </w:p>
    <w:p w14:paraId="570D0DD4" w14:textId="77777777" w:rsidR="00D879FE" w:rsidRDefault="00D879FE" w:rsidP="00D879FE">
      <w:pPr>
        <w:spacing w:line="360" w:lineRule="auto"/>
        <w:jc w:val="both"/>
        <w:rPr>
          <w:sz w:val="28"/>
          <w:szCs w:val="28"/>
        </w:rPr>
      </w:pPr>
    </w:p>
    <w:p w14:paraId="2AD86558" w14:textId="77777777" w:rsidR="00D879FE" w:rsidRPr="00C05B82" w:rsidRDefault="00D879FE" w:rsidP="00D879FE">
      <w:r w:rsidRPr="00C05B82">
        <w:rPr>
          <w:sz w:val="28"/>
          <w:szCs w:val="28"/>
        </w:rPr>
        <w:t>Walace Sebastião Vasconcelos Leite ____________________________</w:t>
      </w:r>
    </w:p>
    <w:p w14:paraId="4AB4A6F4" w14:textId="77777777" w:rsidR="00D879FE" w:rsidRDefault="00D879FE" w:rsidP="00D879FE">
      <w:pPr>
        <w:spacing w:line="360" w:lineRule="auto"/>
        <w:jc w:val="both"/>
        <w:rPr>
          <w:sz w:val="28"/>
          <w:szCs w:val="28"/>
        </w:rPr>
      </w:pPr>
    </w:p>
    <w:p w14:paraId="0F75AB25" w14:textId="77777777" w:rsidR="00D879FE" w:rsidRPr="00C05B82" w:rsidRDefault="00D879FE" w:rsidP="00D879FE">
      <w:pPr>
        <w:rPr>
          <w:sz w:val="28"/>
          <w:szCs w:val="28"/>
        </w:rPr>
      </w:pPr>
      <w:r w:rsidRPr="00C05B82">
        <w:rPr>
          <w:sz w:val="28"/>
          <w:szCs w:val="28"/>
        </w:rPr>
        <w:t>Carlos Henrique de Carvalho __________________________________</w:t>
      </w:r>
    </w:p>
    <w:p w14:paraId="30336F60" w14:textId="77777777" w:rsidR="00D879FE" w:rsidRPr="00C05B82" w:rsidRDefault="00D879FE" w:rsidP="00D879FE">
      <w:pPr>
        <w:rPr>
          <w:sz w:val="28"/>
          <w:szCs w:val="28"/>
        </w:rPr>
      </w:pPr>
    </w:p>
    <w:p w14:paraId="404493E9" w14:textId="77777777" w:rsidR="00D879FE" w:rsidRPr="00C05B82" w:rsidRDefault="00D879FE" w:rsidP="00D879FE">
      <w:pPr>
        <w:rPr>
          <w:sz w:val="28"/>
          <w:szCs w:val="28"/>
        </w:rPr>
      </w:pPr>
      <w:r>
        <w:rPr>
          <w:sz w:val="28"/>
          <w:szCs w:val="28"/>
        </w:rPr>
        <w:t>Ricardo Viana de Lima</w:t>
      </w:r>
      <w:r w:rsidRPr="00C05B82">
        <w:rPr>
          <w:sz w:val="28"/>
          <w:szCs w:val="28"/>
        </w:rPr>
        <w:t xml:space="preserve"> _______________________________________</w:t>
      </w:r>
    </w:p>
    <w:p w14:paraId="21EB29EA" w14:textId="77777777" w:rsidR="00D879FE" w:rsidRPr="00C05B82" w:rsidRDefault="00D879FE" w:rsidP="00D879FE">
      <w:pPr>
        <w:rPr>
          <w:sz w:val="28"/>
          <w:szCs w:val="28"/>
        </w:rPr>
      </w:pPr>
    </w:p>
    <w:p w14:paraId="55B3A86F" w14:textId="77777777" w:rsidR="00D879FE" w:rsidRPr="00C05B82" w:rsidRDefault="00D879FE" w:rsidP="00D879FE">
      <w:pPr>
        <w:rPr>
          <w:sz w:val="28"/>
          <w:szCs w:val="28"/>
        </w:rPr>
      </w:pPr>
      <w:r>
        <w:rPr>
          <w:sz w:val="28"/>
          <w:szCs w:val="28"/>
        </w:rPr>
        <w:lastRenderedPageBreak/>
        <w:t>Fábio Joaquim Lopes Moreira</w:t>
      </w:r>
      <w:r w:rsidRPr="00C05B82">
        <w:rPr>
          <w:sz w:val="28"/>
          <w:szCs w:val="28"/>
        </w:rPr>
        <w:t xml:space="preserve"> __________________________________</w:t>
      </w:r>
    </w:p>
    <w:p w14:paraId="68518D87" w14:textId="77777777" w:rsidR="00D879FE" w:rsidRPr="00C05B82" w:rsidRDefault="00D879FE" w:rsidP="00D879FE">
      <w:pPr>
        <w:rPr>
          <w:sz w:val="28"/>
          <w:szCs w:val="28"/>
        </w:rPr>
      </w:pPr>
    </w:p>
    <w:p w14:paraId="1BAF60C4" w14:textId="77777777" w:rsidR="00D879FE" w:rsidRPr="00C05B82" w:rsidRDefault="00D879FE" w:rsidP="00D879FE">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3220082F" w14:textId="77777777" w:rsidR="00D879FE" w:rsidRPr="00C05B82" w:rsidRDefault="00D879FE" w:rsidP="00D879FE">
      <w:pPr>
        <w:rPr>
          <w:sz w:val="28"/>
          <w:szCs w:val="28"/>
        </w:rPr>
      </w:pPr>
    </w:p>
    <w:p w14:paraId="11E6C9C5" w14:textId="77777777" w:rsidR="00D879FE" w:rsidRDefault="00D879FE" w:rsidP="00D879FE">
      <w:pPr>
        <w:rPr>
          <w:sz w:val="28"/>
          <w:szCs w:val="28"/>
        </w:rPr>
      </w:pPr>
      <w:r>
        <w:rPr>
          <w:sz w:val="28"/>
          <w:szCs w:val="28"/>
        </w:rPr>
        <w:t>João Carlos Grossi de Oliveira</w:t>
      </w:r>
      <w:r w:rsidRPr="00C05B82">
        <w:rPr>
          <w:sz w:val="28"/>
          <w:szCs w:val="28"/>
        </w:rPr>
        <w:t xml:space="preserve"> _________________________________</w:t>
      </w:r>
    </w:p>
    <w:p w14:paraId="5DD7441C" w14:textId="77777777" w:rsidR="00D879FE" w:rsidRPr="00C05B82" w:rsidRDefault="00D879FE" w:rsidP="00D879FE">
      <w:pPr>
        <w:rPr>
          <w:sz w:val="28"/>
          <w:szCs w:val="28"/>
        </w:rPr>
      </w:pPr>
    </w:p>
    <w:p w14:paraId="265CD332" w14:textId="77777777" w:rsidR="00D879FE" w:rsidRPr="00C05B82" w:rsidRDefault="00D879FE" w:rsidP="00D879FE">
      <w:pPr>
        <w:rPr>
          <w:sz w:val="28"/>
          <w:szCs w:val="28"/>
        </w:rPr>
      </w:pPr>
      <w:r w:rsidRPr="00C05B82">
        <w:rPr>
          <w:sz w:val="28"/>
          <w:szCs w:val="28"/>
        </w:rPr>
        <w:t>Leonardo dos Santos Henrique _________________________________</w:t>
      </w:r>
    </w:p>
    <w:p w14:paraId="521EE3A7" w14:textId="77777777" w:rsidR="00D879FE" w:rsidRPr="00C05B82" w:rsidRDefault="00D879FE" w:rsidP="00D879FE">
      <w:pPr>
        <w:rPr>
          <w:sz w:val="28"/>
          <w:szCs w:val="28"/>
        </w:rPr>
      </w:pPr>
    </w:p>
    <w:p w14:paraId="06106A3E" w14:textId="77777777" w:rsidR="00D879FE" w:rsidRPr="00C05B82" w:rsidRDefault="00D879FE" w:rsidP="00D879FE">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3EC88791" w14:textId="77777777" w:rsidR="00D879FE" w:rsidRPr="00C05B82" w:rsidRDefault="00D879FE" w:rsidP="00D879FE">
      <w:pPr>
        <w:rPr>
          <w:sz w:val="28"/>
          <w:szCs w:val="28"/>
        </w:rPr>
      </w:pPr>
    </w:p>
    <w:p w14:paraId="2E05A49D" w14:textId="77777777" w:rsidR="00D879FE" w:rsidRPr="00C05B82" w:rsidRDefault="00D879FE" w:rsidP="00D879FE">
      <w:pPr>
        <w:rPr>
          <w:sz w:val="28"/>
          <w:szCs w:val="28"/>
        </w:rPr>
      </w:pPr>
      <w:r>
        <w:rPr>
          <w:sz w:val="28"/>
          <w:szCs w:val="28"/>
        </w:rPr>
        <w:t>Valdevino da Silva M</w:t>
      </w:r>
      <w:r w:rsidRPr="00C05B82">
        <w:rPr>
          <w:sz w:val="28"/>
          <w:szCs w:val="28"/>
        </w:rPr>
        <w:t>ariano ___________________________________</w:t>
      </w:r>
    </w:p>
    <w:p w14:paraId="2988D3D5" w14:textId="77777777" w:rsidR="00D879FE" w:rsidRDefault="00D879FE" w:rsidP="00D879FE">
      <w:pPr>
        <w:spacing w:line="360" w:lineRule="auto"/>
        <w:jc w:val="both"/>
        <w:rPr>
          <w:sz w:val="28"/>
          <w:szCs w:val="28"/>
        </w:rPr>
      </w:pPr>
    </w:p>
    <w:p w14:paraId="5D0CA577"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FE"/>
    <w:rsid w:val="002904E9"/>
    <w:rsid w:val="00C32D5A"/>
    <w:rsid w:val="00D87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D918"/>
  <w15:chartTrackingRefBased/>
  <w15:docId w15:val="{08D9B0AA-D51E-40C7-B6F5-2369E7C8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9FE"/>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5326</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2022-05-04T16:34:00Z</dcterms:created>
  <dcterms:modified xsi:type="dcterms:W3CDTF">2022-05-12T11:50:00Z</dcterms:modified>
</cp:coreProperties>
</file>