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F4EA4D" w14:textId="1BA47934" w:rsidR="00664B25" w:rsidRDefault="00664B25" w:rsidP="00664B25">
      <w:pPr>
        <w:spacing w:line="360" w:lineRule="auto"/>
        <w:jc w:val="both"/>
        <w:rPr>
          <w:sz w:val="28"/>
          <w:szCs w:val="28"/>
        </w:rPr>
      </w:pPr>
      <w:r>
        <w:rPr>
          <w:b/>
          <w:sz w:val="28"/>
          <w:szCs w:val="28"/>
        </w:rPr>
        <w:t xml:space="preserve">Ata da Sexta </w:t>
      </w:r>
      <w:r w:rsidRPr="00BC1406">
        <w:rPr>
          <w:b/>
          <w:sz w:val="28"/>
          <w:szCs w:val="28"/>
        </w:rPr>
        <w:t xml:space="preserve">Reunião </w:t>
      </w:r>
      <w:r>
        <w:rPr>
          <w:b/>
          <w:sz w:val="28"/>
          <w:szCs w:val="28"/>
        </w:rPr>
        <w:t>Or</w:t>
      </w:r>
      <w:r w:rsidRPr="00BC1406">
        <w:rPr>
          <w:b/>
          <w:sz w:val="28"/>
          <w:szCs w:val="28"/>
        </w:rPr>
        <w:t xml:space="preserve">dinária do </w:t>
      </w:r>
      <w:r>
        <w:rPr>
          <w:b/>
          <w:sz w:val="28"/>
          <w:szCs w:val="28"/>
        </w:rPr>
        <w:t>Segundo</w:t>
      </w:r>
      <w:r w:rsidRPr="00BC1406">
        <w:rPr>
          <w:b/>
          <w:sz w:val="28"/>
          <w:szCs w:val="28"/>
        </w:rPr>
        <w:t xml:space="preserve"> Período da </w:t>
      </w:r>
      <w:r>
        <w:rPr>
          <w:b/>
          <w:sz w:val="28"/>
          <w:szCs w:val="28"/>
        </w:rPr>
        <w:t>Primeira</w:t>
      </w:r>
      <w:r w:rsidRPr="00BC1406">
        <w:rPr>
          <w:b/>
          <w:sz w:val="28"/>
          <w:szCs w:val="28"/>
        </w:rPr>
        <w:t xml:space="preserve"> Sessão </w:t>
      </w:r>
      <w:r>
        <w:rPr>
          <w:b/>
          <w:sz w:val="28"/>
          <w:szCs w:val="28"/>
        </w:rPr>
        <w:t>Legislativa</w:t>
      </w:r>
      <w:r w:rsidRPr="00BC1406">
        <w:rPr>
          <w:b/>
          <w:sz w:val="28"/>
          <w:szCs w:val="28"/>
        </w:rPr>
        <w:t xml:space="preserve"> da Décima Qu</w:t>
      </w:r>
      <w:r>
        <w:rPr>
          <w:b/>
          <w:sz w:val="28"/>
          <w:szCs w:val="28"/>
        </w:rPr>
        <w:t>inta</w:t>
      </w:r>
      <w:r w:rsidRPr="00BC1406">
        <w:rPr>
          <w:b/>
          <w:sz w:val="28"/>
          <w:szCs w:val="28"/>
        </w:rPr>
        <w:t xml:space="preserve"> Legislatura da Câmara Municipal de Santana do Deserto</w:t>
      </w:r>
      <w:r>
        <w:rPr>
          <w:sz w:val="28"/>
          <w:szCs w:val="28"/>
        </w:rPr>
        <w:t xml:space="preserve">, realizada às dezenove horas, do dia seis de dezembro de dois mil e treze. </w:t>
      </w:r>
      <w:r w:rsidRPr="00E535A1">
        <w:rPr>
          <w:sz w:val="28"/>
          <w:szCs w:val="28"/>
        </w:rPr>
        <w:t>Vereadores presentes:</w:t>
      </w:r>
      <w:r>
        <w:rPr>
          <w:sz w:val="28"/>
          <w:szCs w:val="28"/>
        </w:rPr>
        <w:t xml:space="preserve"> Carlos Henrique de Carvalho, Fábio Joaquim Lopes Moreira, João Carlos Grossi de Oliveira, Leonardo dos Santos Henrique, Lucio Neri dos Santos, Ricardo Viana de Lima, Valdevino da Silva Mariano, Walace Sebastião Vasconcelos Leite. Ausência do Vereador Gilmar Monteiro Granzinoli. O Sr. Presidente solicitou ao Sr. Secretário que fizesse a leitura das correspondências, entre as quais ofício do Diretor de Saúde pedindo prorrogação de prazo para sua convocação à esta casa. E ofícios respondendo a requerimentos e pedidos de informação, ofício encaminhando os balancetes de janeiro a junho de 2013 e ainda ofícios encaminhando os Projetos de Lei nº 27 de 11 de dezembro de 2013 que </w:t>
      </w:r>
      <w:r>
        <w:rPr>
          <w:b/>
          <w:i/>
          <w:sz w:val="28"/>
          <w:szCs w:val="28"/>
        </w:rPr>
        <w:t>“Dispõe sobre os requisitos, remuneração, atribuições e regime dos profissionais do PSF, PACS e Saúde Bucal no âmbito municipal, nos termos do art. 37, IX da Constituição Federal e dá outras providências.”</w:t>
      </w:r>
      <w:r>
        <w:rPr>
          <w:sz w:val="28"/>
          <w:szCs w:val="28"/>
        </w:rPr>
        <w:t xml:space="preserve"> Encaminhado às Comissões de Legislação, Justiça e Redação Final e Educação, Saúde e Assistência Social, com os seguintes relatores indicados por pelo Presidente da Câmara na ausência do Presidente da Comissão de Legislação Justiça e Redação Final, e pelo Presidente da Comissão de Educação Saúde e Assistência Social respectivamente: Vereadores João Carlos e Carlos Henrique respectivamente e Projeto de Lei nº 28 de 11 de dezembro de 2013 que </w:t>
      </w:r>
      <w:r>
        <w:rPr>
          <w:b/>
          <w:i/>
          <w:sz w:val="28"/>
          <w:szCs w:val="28"/>
        </w:rPr>
        <w:t xml:space="preserve">“Dispõe sobre a contratação por tempo determinado para atender a necessidade temporária de excepcional interesse público, nos termos do inciso IX do art. 37 da Constituição da </w:t>
      </w:r>
      <w:r w:rsidR="00547720">
        <w:rPr>
          <w:b/>
          <w:i/>
          <w:sz w:val="28"/>
          <w:szCs w:val="28"/>
        </w:rPr>
        <w:t>República</w:t>
      </w:r>
      <w:r>
        <w:rPr>
          <w:b/>
          <w:i/>
          <w:sz w:val="28"/>
          <w:szCs w:val="28"/>
        </w:rPr>
        <w:t>.”</w:t>
      </w:r>
      <w:r>
        <w:rPr>
          <w:sz w:val="28"/>
          <w:szCs w:val="28"/>
        </w:rPr>
        <w:t xml:space="preserve"> Encaminhado a Comissão de Legislação Justiça e Redação Final, com relator indicado pelo Presidente da Câmara na ausência do Presidente da Comissão de Legislação Justiça e Redação Final Vereador João Carlos, sem mais para o momento o Sr. Presidente convocou nova reunião para o dia 15 de fevereiro </w:t>
      </w:r>
      <w:r>
        <w:rPr>
          <w:sz w:val="28"/>
          <w:szCs w:val="28"/>
        </w:rPr>
        <w:lastRenderedPageBreak/>
        <w:t>de dois mil e catorze, salvo necessidade extraordinária. Nada mais havendo, lavrou-se a presente ata que se aceita será por todos assinada.</w:t>
      </w:r>
    </w:p>
    <w:p w14:paraId="6ACD70C0" w14:textId="77777777" w:rsidR="00664B25" w:rsidRDefault="00664B25" w:rsidP="00664B25">
      <w:pPr>
        <w:spacing w:line="360" w:lineRule="auto"/>
        <w:jc w:val="both"/>
        <w:rPr>
          <w:sz w:val="28"/>
          <w:szCs w:val="28"/>
        </w:rPr>
      </w:pPr>
    </w:p>
    <w:p w14:paraId="666B5B5A" w14:textId="77777777" w:rsidR="00664B25" w:rsidRPr="00C05B82" w:rsidRDefault="00664B25" w:rsidP="00664B25">
      <w:r w:rsidRPr="00C05B82">
        <w:rPr>
          <w:sz w:val="28"/>
          <w:szCs w:val="28"/>
        </w:rPr>
        <w:t>Walace Sebastião Vasconcelos Leite ____________________________</w:t>
      </w:r>
    </w:p>
    <w:p w14:paraId="3F9C7139" w14:textId="77777777" w:rsidR="00664B25" w:rsidRDefault="00664B25" w:rsidP="00664B25">
      <w:pPr>
        <w:spacing w:line="360" w:lineRule="auto"/>
        <w:jc w:val="both"/>
        <w:rPr>
          <w:sz w:val="28"/>
          <w:szCs w:val="28"/>
        </w:rPr>
      </w:pPr>
    </w:p>
    <w:p w14:paraId="6FB07644" w14:textId="77777777" w:rsidR="00664B25" w:rsidRPr="00C05B82" w:rsidRDefault="00664B25" w:rsidP="00664B25">
      <w:pPr>
        <w:rPr>
          <w:sz w:val="28"/>
          <w:szCs w:val="28"/>
        </w:rPr>
      </w:pPr>
      <w:r w:rsidRPr="00C05B82">
        <w:rPr>
          <w:sz w:val="28"/>
          <w:szCs w:val="28"/>
        </w:rPr>
        <w:t>Carlos Henrique de Carvalho __________________________________</w:t>
      </w:r>
    </w:p>
    <w:p w14:paraId="5FB5F162" w14:textId="77777777" w:rsidR="00664B25" w:rsidRPr="00C05B82" w:rsidRDefault="00664B25" w:rsidP="00664B25">
      <w:pPr>
        <w:rPr>
          <w:sz w:val="28"/>
          <w:szCs w:val="28"/>
        </w:rPr>
      </w:pPr>
    </w:p>
    <w:p w14:paraId="61FA1EFB" w14:textId="77777777" w:rsidR="00664B25" w:rsidRPr="00C05B82" w:rsidRDefault="00664B25" w:rsidP="00664B25">
      <w:pPr>
        <w:rPr>
          <w:sz w:val="28"/>
          <w:szCs w:val="28"/>
        </w:rPr>
      </w:pPr>
      <w:r>
        <w:rPr>
          <w:sz w:val="28"/>
          <w:szCs w:val="28"/>
        </w:rPr>
        <w:t>Ricardo Viana de Lima</w:t>
      </w:r>
      <w:r w:rsidRPr="00C05B82">
        <w:rPr>
          <w:sz w:val="28"/>
          <w:szCs w:val="28"/>
        </w:rPr>
        <w:t xml:space="preserve"> _______________________________________</w:t>
      </w:r>
    </w:p>
    <w:p w14:paraId="53836FFB" w14:textId="77777777" w:rsidR="00664B25" w:rsidRPr="00C05B82" w:rsidRDefault="00664B25" w:rsidP="00664B25">
      <w:pPr>
        <w:rPr>
          <w:sz w:val="28"/>
          <w:szCs w:val="28"/>
        </w:rPr>
      </w:pPr>
    </w:p>
    <w:p w14:paraId="746BC021" w14:textId="77777777" w:rsidR="00664B25" w:rsidRPr="00C05B82" w:rsidRDefault="00664B25" w:rsidP="00664B25">
      <w:pPr>
        <w:rPr>
          <w:sz w:val="28"/>
          <w:szCs w:val="28"/>
        </w:rPr>
      </w:pPr>
      <w:r>
        <w:rPr>
          <w:sz w:val="28"/>
          <w:szCs w:val="28"/>
        </w:rPr>
        <w:t>Fábio Joaquim Lopes Moreira</w:t>
      </w:r>
      <w:r w:rsidRPr="00C05B82">
        <w:rPr>
          <w:sz w:val="28"/>
          <w:szCs w:val="28"/>
        </w:rPr>
        <w:t xml:space="preserve"> __________________________________</w:t>
      </w:r>
    </w:p>
    <w:p w14:paraId="64B6AAEC" w14:textId="77777777" w:rsidR="00664B25" w:rsidRPr="00C05B82" w:rsidRDefault="00664B25" w:rsidP="00664B25">
      <w:pPr>
        <w:rPr>
          <w:sz w:val="28"/>
          <w:szCs w:val="28"/>
        </w:rPr>
      </w:pPr>
    </w:p>
    <w:p w14:paraId="4EC8002B" w14:textId="77777777" w:rsidR="00664B25" w:rsidRPr="00C05B82" w:rsidRDefault="00664B25" w:rsidP="00664B25">
      <w:pPr>
        <w:rPr>
          <w:sz w:val="28"/>
          <w:szCs w:val="28"/>
        </w:rPr>
      </w:pPr>
      <w:r>
        <w:rPr>
          <w:sz w:val="28"/>
          <w:szCs w:val="28"/>
        </w:rPr>
        <w:t>Gilmar Monteiro Granzinoli</w:t>
      </w:r>
      <w:r w:rsidRPr="00C05B82">
        <w:rPr>
          <w:sz w:val="28"/>
          <w:szCs w:val="28"/>
        </w:rPr>
        <w:t xml:space="preserve"> </w:t>
      </w:r>
      <w:r>
        <w:rPr>
          <w:sz w:val="28"/>
          <w:szCs w:val="28"/>
        </w:rPr>
        <w:t>__</w:t>
      </w:r>
      <w:r w:rsidRPr="00C05B82">
        <w:rPr>
          <w:sz w:val="28"/>
          <w:szCs w:val="28"/>
        </w:rPr>
        <w:t>_________________________________</w:t>
      </w:r>
    </w:p>
    <w:p w14:paraId="69BB42B1" w14:textId="77777777" w:rsidR="00664B25" w:rsidRPr="00C05B82" w:rsidRDefault="00664B25" w:rsidP="00664B25">
      <w:pPr>
        <w:rPr>
          <w:sz w:val="28"/>
          <w:szCs w:val="28"/>
        </w:rPr>
      </w:pPr>
    </w:p>
    <w:p w14:paraId="4FFA6EAB" w14:textId="77777777" w:rsidR="00664B25" w:rsidRDefault="00664B25" w:rsidP="00664B25">
      <w:pPr>
        <w:rPr>
          <w:sz w:val="28"/>
          <w:szCs w:val="28"/>
        </w:rPr>
      </w:pPr>
      <w:r>
        <w:rPr>
          <w:sz w:val="28"/>
          <w:szCs w:val="28"/>
        </w:rPr>
        <w:t>João Carlos Grossi de Oliveira</w:t>
      </w:r>
      <w:r w:rsidRPr="00C05B82">
        <w:rPr>
          <w:sz w:val="28"/>
          <w:szCs w:val="28"/>
        </w:rPr>
        <w:t xml:space="preserve"> _________________________________</w:t>
      </w:r>
    </w:p>
    <w:p w14:paraId="55748550" w14:textId="77777777" w:rsidR="00664B25" w:rsidRPr="00C05B82" w:rsidRDefault="00664B25" w:rsidP="00664B25">
      <w:pPr>
        <w:rPr>
          <w:sz w:val="28"/>
          <w:szCs w:val="28"/>
        </w:rPr>
      </w:pPr>
    </w:p>
    <w:p w14:paraId="722B3D2E" w14:textId="77777777" w:rsidR="00664B25" w:rsidRPr="00C05B82" w:rsidRDefault="00664B25" w:rsidP="00664B25">
      <w:pPr>
        <w:rPr>
          <w:sz w:val="28"/>
          <w:szCs w:val="28"/>
        </w:rPr>
      </w:pPr>
      <w:r w:rsidRPr="00C05B82">
        <w:rPr>
          <w:sz w:val="28"/>
          <w:szCs w:val="28"/>
        </w:rPr>
        <w:t>Leonardo dos Santos Henrique _________________________________</w:t>
      </w:r>
    </w:p>
    <w:p w14:paraId="7FD6F5DC" w14:textId="77777777" w:rsidR="00664B25" w:rsidRPr="00C05B82" w:rsidRDefault="00664B25" w:rsidP="00664B25">
      <w:pPr>
        <w:rPr>
          <w:sz w:val="28"/>
          <w:szCs w:val="28"/>
        </w:rPr>
      </w:pPr>
    </w:p>
    <w:p w14:paraId="74A2E557" w14:textId="77777777" w:rsidR="00664B25" w:rsidRPr="00C05B82" w:rsidRDefault="00664B25" w:rsidP="00664B25">
      <w:pPr>
        <w:rPr>
          <w:sz w:val="28"/>
          <w:szCs w:val="28"/>
        </w:rPr>
      </w:pPr>
      <w:r>
        <w:rPr>
          <w:sz w:val="28"/>
          <w:szCs w:val="28"/>
        </w:rPr>
        <w:t>Lucio Neri dos Santos</w:t>
      </w:r>
      <w:r w:rsidRPr="00C05B82">
        <w:rPr>
          <w:sz w:val="28"/>
          <w:szCs w:val="28"/>
        </w:rPr>
        <w:t xml:space="preserve"> </w:t>
      </w:r>
      <w:r>
        <w:rPr>
          <w:sz w:val="28"/>
          <w:szCs w:val="28"/>
        </w:rPr>
        <w:t>_______</w:t>
      </w:r>
      <w:r w:rsidRPr="00C05B82">
        <w:rPr>
          <w:sz w:val="28"/>
          <w:szCs w:val="28"/>
        </w:rPr>
        <w:t>_________________________________</w:t>
      </w:r>
    </w:p>
    <w:p w14:paraId="28453484" w14:textId="77777777" w:rsidR="00664B25" w:rsidRPr="00C05B82" w:rsidRDefault="00664B25" w:rsidP="00664B25">
      <w:pPr>
        <w:rPr>
          <w:sz w:val="28"/>
          <w:szCs w:val="28"/>
        </w:rPr>
      </w:pPr>
    </w:p>
    <w:p w14:paraId="19026AA7" w14:textId="01FC73D0" w:rsidR="00C32D5A" w:rsidRDefault="00664B25" w:rsidP="00664B25">
      <w:r>
        <w:rPr>
          <w:sz w:val="28"/>
          <w:szCs w:val="28"/>
        </w:rPr>
        <w:t>Valdevino da Silva M</w:t>
      </w:r>
      <w:r w:rsidRPr="00C05B82">
        <w:rPr>
          <w:sz w:val="28"/>
          <w:szCs w:val="28"/>
        </w:rPr>
        <w:t>ariano ___________________________________</w:t>
      </w:r>
    </w:p>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B25"/>
    <w:rsid w:val="00547720"/>
    <w:rsid w:val="00664B25"/>
    <w:rsid w:val="00C32D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090BF"/>
  <w15:chartTrackingRefBased/>
  <w15:docId w15:val="{E83CEAB3-E71B-455A-A058-9135B300A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B25"/>
    <w:pPr>
      <w:spacing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434</Words>
  <Characters>2348</Characters>
  <Application>Microsoft Office Word</Application>
  <DocSecurity>0</DocSecurity>
  <Lines>19</Lines>
  <Paragraphs>5</Paragraphs>
  <ScaleCrop>false</ScaleCrop>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2</cp:revision>
  <dcterms:created xsi:type="dcterms:W3CDTF">2022-05-04T18:52:00Z</dcterms:created>
  <dcterms:modified xsi:type="dcterms:W3CDTF">2022-05-12T12:14:00Z</dcterms:modified>
</cp:coreProperties>
</file>