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0FB5A" w14:textId="4CB974DD" w:rsidR="009C4D06" w:rsidRDefault="009C4D06" w:rsidP="009C4D0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primeira</w:t>
      </w:r>
      <w:r w:rsidRPr="00BC1406">
        <w:rPr>
          <w:b/>
          <w:sz w:val="28"/>
          <w:szCs w:val="28"/>
        </w:rPr>
        <w:t xml:space="preserve"> Reunião </w:t>
      </w:r>
      <w:r>
        <w:rPr>
          <w:b/>
          <w:sz w:val="28"/>
          <w:szCs w:val="28"/>
        </w:rPr>
        <w:t>Ordi</w:t>
      </w:r>
      <w:r w:rsidRPr="00BC1406">
        <w:rPr>
          <w:b/>
          <w:sz w:val="28"/>
          <w:szCs w:val="28"/>
        </w:rPr>
        <w:t xml:space="preserve">nária do Primeiro Período da </w:t>
      </w:r>
      <w:r>
        <w:rPr>
          <w:b/>
          <w:sz w:val="28"/>
          <w:szCs w:val="28"/>
        </w:rPr>
        <w:t>Quarta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quinze de fevereiro de dois mil e doze.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Ivanir Barbosa da Silva, Luiz Otávio dos Santos e Rosana Aparecida Lima Bastos, Ausência justificada do Vereador Walace Sebastião Vasconcelos Leite. O Sr. Presidente abriu a presente sessão ordinária, contudo, ficou impedido de dar </w:t>
      </w:r>
      <w:r w:rsidR="00D21200">
        <w:rPr>
          <w:sz w:val="28"/>
          <w:szCs w:val="28"/>
        </w:rPr>
        <w:t>sequência</w:t>
      </w:r>
      <w:r>
        <w:rPr>
          <w:sz w:val="28"/>
          <w:szCs w:val="28"/>
        </w:rPr>
        <w:t xml:space="preserve"> aos trabalhos desta sessão, em virtude na inexistência de </w:t>
      </w:r>
      <w:proofErr w:type="spellStart"/>
      <w:r>
        <w:rPr>
          <w:sz w:val="28"/>
          <w:szCs w:val="28"/>
        </w:rPr>
        <w:t>quorum</w:t>
      </w:r>
      <w:proofErr w:type="spellEnd"/>
      <w:r>
        <w:rPr>
          <w:sz w:val="28"/>
          <w:szCs w:val="28"/>
        </w:rPr>
        <w:t xml:space="preserve"> para a realização de qualquer deliberação válida pelo Plenário da Câmara, deixando inclusive de aprovar a ata da reunião extraordinária anterior. O Sr. Presidente consultou o plenário acerca da possibilidade do encerramento desta sessão ordinária pela ausência de </w:t>
      </w:r>
      <w:proofErr w:type="spellStart"/>
      <w:r>
        <w:rPr>
          <w:sz w:val="28"/>
          <w:szCs w:val="28"/>
        </w:rPr>
        <w:t>quorum</w:t>
      </w:r>
      <w:proofErr w:type="spellEnd"/>
      <w:r>
        <w:rPr>
          <w:sz w:val="28"/>
          <w:szCs w:val="28"/>
        </w:rPr>
        <w:t>, sendo esta decisão aprovada pela unanimidade dos presentes. Diante da aprovação do Plenário o Sr. Presidente, deu por encerrada a presente sessão e convocou a próxima reunião para o dia dois de março do corrente ano, determinando a Secretaria da Câmara que adotasse as providencias cabíveis no sentido de comunicar os demais vereadores sobre a data da próxima reunião. Nada mais havendo a tratar lavou-se a presente ata que se aceita será por todos assinada.</w:t>
      </w:r>
    </w:p>
    <w:p w14:paraId="01C51815" w14:textId="77777777" w:rsidR="00D21200" w:rsidRPr="00013AE4" w:rsidRDefault="00D21200" w:rsidP="009C4D06">
      <w:pPr>
        <w:spacing w:line="360" w:lineRule="auto"/>
        <w:jc w:val="both"/>
        <w:rPr>
          <w:sz w:val="28"/>
          <w:szCs w:val="28"/>
        </w:rPr>
      </w:pPr>
    </w:p>
    <w:p w14:paraId="777783F5" w14:textId="77777777" w:rsidR="009C4D06" w:rsidRPr="00C05B82" w:rsidRDefault="009C4D06" w:rsidP="009C4D06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3F0E4D28" w14:textId="77777777" w:rsidR="009C4D06" w:rsidRPr="00C05B82" w:rsidRDefault="009C4D06" w:rsidP="009C4D06">
      <w:pPr>
        <w:rPr>
          <w:sz w:val="28"/>
          <w:szCs w:val="28"/>
        </w:rPr>
      </w:pPr>
    </w:p>
    <w:p w14:paraId="22B2DAD0" w14:textId="77777777" w:rsidR="009C4D06" w:rsidRPr="00C05B82" w:rsidRDefault="009C4D06" w:rsidP="009C4D06">
      <w:pPr>
        <w:rPr>
          <w:sz w:val="28"/>
          <w:szCs w:val="28"/>
        </w:rPr>
      </w:pPr>
      <w:r w:rsidRPr="00C05B82">
        <w:rPr>
          <w:sz w:val="28"/>
          <w:szCs w:val="28"/>
        </w:rPr>
        <w:t>Ivanir Barbosa da Silva _______________________________________</w:t>
      </w:r>
    </w:p>
    <w:p w14:paraId="42812AE3" w14:textId="77777777" w:rsidR="009C4D06" w:rsidRPr="00C05B82" w:rsidRDefault="009C4D06" w:rsidP="009C4D06">
      <w:pPr>
        <w:rPr>
          <w:sz w:val="28"/>
          <w:szCs w:val="28"/>
        </w:rPr>
      </w:pPr>
    </w:p>
    <w:p w14:paraId="705731AF" w14:textId="77777777" w:rsidR="009C4D06" w:rsidRPr="00C05B82" w:rsidRDefault="009C4D06" w:rsidP="009C4D06">
      <w:pPr>
        <w:rPr>
          <w:sz w:val="28"/>
          <w:szCs w:val="28"/>
        </w:rPr>
      </w:pPr>
      <w:r w:rsidRPr="00C05B82">
        <w:rPr>
          <w:sz w:val="28"/>
          <w:szCs w:val="28"/>
        </w:rPr>
        <w:t>Rosélio Soares ______________________________________________</w:t>
      </w:r>
    </w:p>
    <w:p w14:paraId="5C1A0401" w14:textId="77777777" w:rsidR="009C4D06" w:rsidRPr="00C05B82" w:rsidRDefault="009C4D06" w:rsidP="009C4D06">
      <w:pPr>
        <w:rPr>
          <w:sz w:val="28"/>
          <w:szCs w:val="28"/>
        </w:rPr>
      </w:pPr>
    </w:p>
    <w:p w14:paraId="6D1876E6" w14:textId="1207B23B" w:rsidR="009C4D06" w:rsidRDefault="009C4D06" w:rsidP="009C4D06">
      <w:pPr>
        <w:rPr>
          <w:sz w:val="28"/>
          <w:szCs w:val="28"/>
        </w:rPr>
      </w:pPr>
      <w:r w:rsidRPr="00C05B82">
        <w:rPr>
          <w:sz w:val="28"/>
          <w:szCs w:val="28"/>
        </w:rPr>
        <w:t>Danilo Miguel de Oliveira _____________________________________</w:t>
      </w:r>
    </w:p>
    <w:p w14:paraId="4C4D4E16" w14:textId="77777777" w:rsidR="00D21200" w:rsidRPr="00C05B82" w:rsidRDefault="00D21200" w:rsidP="009C4D06">
      <w:pPr>
        <w:rPr>
          <w:sz w:val="28"/>
          <w:szCs w:val="28"/>
        </w:rPr>
      </w:pPr>
    </w:p>
    <w:p w14:paraId="5E963BE8" w14:textId="77777777" w:rsidR="009C4D06" w:rsidRPr="00C05B82" w:rsidRDefault="009C4D06" w:rsidP="009C4D06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448511EA" w14:textId="77777777" w:rsidR="009C4D06" w:rsidRPr="00C05B82" w:rsidRDefault="009C4D06" w:rsidP="009C4D06">
      <w:pPr>
        <w:rPr>
          <w:sz w:val="28"/>
          <w:szCs w:val="28"/>
        </w:rPr>
      </w:pPr>
    </w:p>
    <w:p w14:paraId="400D27A8" w14:textId="77777777" w:rsidR="009C4D06" w:rsidRPr="00C05B82" w:rsidRDefault="009C4D06" w:rsidP="009C4D06">
      <w:pPr>
        <w:rPr>
          <w:sz w:val="28"/>
          <w:szCs w:val="28"/>
        </w:rPr>
      </w:pPr>
      <w:r w:rsidRPr="00C05B82">
        <w:rPr>
          <w:sz w:val="28"/>
          <w:szCs w:val="28"/>
        </w:rPr>
        <w:t>Luiz Otávio dos Santos _______________________________________</w:t>
      </w:r>
    </w:p>
    <w:p w14:paraId="53B73637" w14:textId="77777777" w:rsidR="009C4D06" w:rsidRPr="00C05B82" w:rsidRDefault="009C4D06" w:rsidP="009C4D06">
      <w:pPr>
        <w:rPr>
          <w:sz w:val="28"/>
          <w:szCs w:val="28"/>
        </w:rPr>
      </w:pPr>
    </w:p>
    <w:p w14:paraId="36A7C22F" w14:textId="77777777" w:rsidR="009C4D06" w:rsidRPr="00C05B82" w:rsidRDefault="009C4D06" w:rsidP="009C4D06">
      <w:pPr>
        <w:rPr>
          <w:sz w:val="28"/>
          <w:szCs w:val="28"/>
        </w:rPr>
      </w:pPr>
      <w:r w:rsidRPr="00C05B82">
        <w:rPr>
          <w:sz w:val="28"/>
          <w:szCs w:val="28"/>
        </w:rPr>
        <w:t>Rosana Aparecida Lima Bastos _________________________________</w:t>
      </w:r>
    </w:p>
    <w:p w14:paraId="5CD1559F" w14:textId="77777777" w:rsidR="009C4D06" w:rsidRPr="00C05B82" w:rsidRDefault="009C4D06" w:rsidP="009C4D06">
      <w:pPr>
        <w:rPr>
          <w:sz w:val="28"/>
          <w:szCs w:val="28"/>
        </w:rPr>
      </w:pPr>
    </w:p>
    <w:p w14:paraId="65CE98B7" w14:textId="7EF76C37" w:rsidR="009C4D06" w:rsidRPr="00C05B82" w:rsidRDefault="009C4D06" w:rsidP="009C4D06">
      <w:pPr>
        <w:rPr>
          <w:sz w:val="28"/>
          <w:szCs w:val="28"/>
        </w:rPr>
      </w:pPr>
      <w:r w:rsidRPr="00C05B82">
        <w:rPr>
          <w:sz w:val="28"/>
          <w:szCs w:val="28"/>
        </w:rPr>
        <w:t xml:space="preserve">Valdevino da Silva </w:t>
      </w:r>
      <w:r w:rsidR="00D21200" w:rsidRPr="00C05B82">
        <w:rPr>
          <w:sz w:val="28"/>
          <w:szCs w:val="28"/>
        </w:rPr>
        <w:t>Mariano</w:t>
      </w:r>
      <w:r w:rsidRPr="00C05B82">
        <w:rPr>
          <w:sz w:val="28"/>
          <w:szCs w:val="28"/>
        </w:rPr>
        <w:t xml:space="preserve"> ___________________________________</w:t>
      </w:r>
    </w:p>
    <w:p w14:paraId="41C58A29" w14:textId="77777777" w:rsidR="009C4D06" w:rsidRPr="00C05B82" w:rsidRDefault="009C4D06" w:rsidP="009C4D06">
      <w:pPr>
        <w:spacing w:line="360" w:lineRule="auto"/>
        <w:rPr>
          <w:sz w:val="28"/>
          <w:szCs w:val="28"/>
        </w:rPr>
      </w:pPr>
    </w:p>
    <w:p w14:paraId="02402607" w14:textId="71037C3B" w:rsidR="00C32D5A" w:rsidRDefault="00796B1D" w:rsidP="009C4D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1CAD6" wp14:editId="21ECF8DD">
                <wp:simplePos x="0" y="0"/>
                <wp:positionH relativeFrom="column">
                  <wp:posOffset>2634615</wp:posOffset>
                </wp:positionH>
                <wp:positionV relativeFrom="paragraph">
                  <wp:posOffset>165734</wp:posOffset>
                </wp:positionV>
                <wp:extent cx="2628900" cy="9525"/>
                <wp:effectExtent l="0" t="0" r="19050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2CD5D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5pt,13.05pt" to="414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9C4D06" w:rsidRPr="00C05B82">
        <w:rPr>
          <w:sz w:val="28"/>
          <w:szCs w:val="28"/>
        </w:rPr>
        <w:t>Walace Sebastião Vasconcelos Leite</w:t>
      </w:r>
    </w:p>
    <w:p w14:paraId="08DD0E09" w14:textId="77777777" w:rsidR="009C4D06" w:rsidRDefault="009C4D06" w:rsidP="009C4D06"/>
    <w:sectPr w:rsidR="009C4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EC"/>
    <w:rsid w:val="00796B1D"/>
    <w:rsid w:val="009C4D06"/>
    <w:rsid w:val="00C32D5A"/>
    <w:rsid w:val="00D21200"/>
    <w:rsid w:val="00F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96A4"/>
  <w15:chartTrackingRefBased/>
  <w15:docId w15:val="{57C2948B-8791-4C83-AFCB-E40D4406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D0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4</cp:revision>
  <dcterms:created xsi:type="dcterms:W3CDTF">2022-05-05T12:08:00Z</dcterms:created>
  <dcterms:modified xsi:type="dcterms:W3CDTF">2022-05-12T11:31:00Z</dcterms:modified>
</cp:coreProperties>
</file>