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F0F92" w14:textId="289F1638" w:rsidR="00C92E75" w:rsidRDefault="00C92E75" w:rsidP="00C92E75">
      <w:pPr>
        <w:spacing w:line="360" w:lineRule="auto"/>
        <w:jc w:val="both"/>
        <w:rPr>
          <w:sz w:val="28"/>
          <w:szCs w:val="28"/>
        </w:rPr>
      </w:pPr>
      <w:r>
        <w:rPr>
          <w:b/>
          <w:sz w:val="28"/>
          <w:szCs w:val="28"/>
        </w:rPr>
        <w:t>Ata da terceira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cinco de março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Walace Sebastião Vasconcelos Leite. Ausência justificada do Vereador Valdevino da Silva Mariano. O Sr. Presidente ao Sr. Secretário que fizesse a leitura das atas das sessões anteriores, sendo as mesmas aprovadas por unanimidade, havendo uma correção solicitada pelo Vereador Walace solicitando que constasse que também parabenizou o Sr. Prefeito e o Sr. Fernando Capele por seu trabalho no Migliano. E Alerta para o calçamento na rua em frente a travessia em Serraria registrando que os bloquetes voltaram a se soltar, causando assim acidentes para pedestres e carros. O Sr. presidente Solicitou que o Sr. Secretário fizesse a leitura das correspondências, onde constava oficio do Executivo Municipal encaminhando substitutivo ao Projeto de Lei nº 04/2011 onde foi solicitado pelos vereadores que o mesmo entrasse na pauta hoje ainda. Passou-se a </w:t>
      </w:r>
      <w:r>
        <w:rPr>
          <w:b/>
          <w:sz w:val="28"/>
          <w:szCs w:val="28"/>
        </w:rPr>
        <w:t>Ordem do D</w:t>
      </w:r>
      <w:r w:rsidRPr="002D1D6F">
        <w:rPr>
          <w:b/>
          <w:sz w:val="28"/>
          <w:szCs w:val="28"/>
        </w:rPr>
        <w:t>ia</w:t>
      </w:r>
      <w:r>
        <w:rPr>
          <w:sz w:val="28"/>
          <w:szCs w:val="28"/>
        </w:rPr>
        <w:t xml:space="preserve">: com a votação dos pareceres verbais das comissões de Legislação, Justiça e Redação Final e Finanças e Orçamento, sendo os mesmos aprovados por unanimidade, passou-se à votação do Substitutivo nº 01/2011 ao Projeto de Lei nº 04/2011 de autoria do Executivo Municipal que </w:t>
      </w:r>
      <w:r w:rsidRPr="00B75007">
        <w:rPr>
          <w:b/>
          <w:i/>
          <w:sz w:val="28"/>
          <w:szCs w:val="28"/>
        </w:rPr>
        <w:t>“Dispõe sobre a concessão de benefícios para pagamento de débitos fiscais em atraso, estabelece normas para sua cobrança extrajudicial e dá outras providencias”</w:t>
      </w:r>
      <w:r>
        <w:rPr>
          <w:sz w:val="28"/>
          <w:szCs w:val="28"/>
        </w:rPr>
        <w:t xml:space="preserve"> sendo o mesmo aprovado por seis votos favoráveis e uma abstenção do Vereador Danilo. Sem mais passou-se a palavra livre onde o Vereador Walace faz solicitação a comissão de Saúde para que apure sobre o atendimento que é dispensado aos moradores de nossa cidade no município vizinho de Comendador Levy Gasparian, solicitando que seja verificada qual </w:t>
      </w:r>
      <w:r>
        <w:rPr>
          <w:sz w:val="28"/>
          <w:szCs w:val="28"/>
        </w:rPr>
        <w:lastRenderedPageBreak/>
        <w:t>a realidade sobre a possibilidade ou não de atendimento na clínica daquela cidade. Sugerindo que seja marcada uma reunião com o Secretário de Saúde e com o Prefeito de Comendador Levy Gasparian. E registra ainda que gostaria de saber qual o critério usado pelo Departamento de saúde de Santana do Deserto para liberação de exames na clínica Santa Izabel, na cidade de Três Rios. O Sr. Presidente convocou reunião extraordinária para as vinte horas deste mesmo dia para segunda fase de discussão e votação do substitutivo nº 01/2011. Nada mais havendo a tratar lavrou-se a presente Ata que se aceita será por todos assinada.</w:t>
      </w:r>
    </w:p>
    <w:p w14:paraId="59A50651" w14:textId="77777777" w:rsidR="00C92E75" w:rsidRDefault="00C92E75" w:rsidP="00C92E75">
      <w:pPr>
        <w:spacing w:line="360" w:lineRule="auto"/>
        <w:jc w:val="both"/>
        <w:rPr>
          <w:sz w:val="28"/>
          <w:szCs w:val="28"/>
        </w:rPr>
      </w:pPr>
    </w:p>
    <w:p w14:paraId="2AF026B3" w14:textId="77777777" w:rsidR="00C92E75" w:rsidRDefault="00C92E75" w:rsidP="00C92E75">
      <w:pPr>
        <w:rPr>
          <w:sz w:val="28"/>
          <w:szCs w:val="28"/>
        </w:rPr>
      </w:pPr>
      <w:r>
        <w:rPr>
          <w:sz w:val="28"/>
          <w:szCs w:val="28"/>
        </w:rPr>
        <w:t>Carlos Henrique de Carvalho __________________________________</w:t>
      </w:r>
    </w:p>
    <w:p w14:paraId="5A096044" w14:textId="77777777" w:rsidR="00C92E75" w:rsidRPr="0002005F" w:rsidRDefault="00C92E75" w:rsidP="00C92E75">
      <w:pPr>
        <w:rPr>
          <w:sz w:val="28"/>
          <w:szCs w:val="28"/>
        </w:rPr>
      </w:pPr>
    </w:p>
    <w:p w14:paraId="34BEF63B" w14:textId="77777777" w:rsidR="00C92E75" w:rsidRDefault="00C92E75" w:rsidP="00C92E75">
      <w:pPr>
        <w:rPr>
          <w:sz w:val="28"/>
          <w:szCs w:val="28"/>
        </w:rPr>
      </w:pPr>
      <w:r>
        <w:rPr>
          <w:sz w:val="28"/>
          <w:szCs w:val="28"/>
        </w:rPr>
        <w:t>Ivanir Barbosa da Silva _______________________________________</w:t>
      </w:r>
    </w:p>
    <w:p w14:paraId="1CF913FF" w14:textId="77777777" w:rsidR="00C92E75" w:rsidRDefault="00C92E75" w:rsidP="00C92E75">
      <w:pPr>
        <w:rPr>
          <w:sz w:val="28"/>
          <w:szCs w:val="28"/>
        </w:rPr>
      </w:pPr>
    </w:p>
    <w:p w14:paraId="1A80D9F5" w14:textId="77777777" w:rsidR="00C92E75" w:rsidRDefault="00C92E75" w:rsidP="00C92E75">
      <w:pPr>
        <w:rPr>
          <w:sz w:val="28"/>
          <w:szCs w:val="28"/>
        </w:rPr>
      </w:pPr>
      <w:r>
        <w:rPr>
          <w:sz w:val="28"/>
          <w:szCs w:val="28"/>
        </w:rPr>
        <w:t>Rosélio Soares ______________________________________________</w:t>
      </w:r>
    </w:p>
    <w:p w14:paraId="5C3647F2" w14:textId="77777777" w:rsidR="00C92E75" w:rsidRDefault="00C92E75" w:rsidP="00C92E75">
      <w:pPr>
        <w:rPr>
          <w:sz w:val="28"/>
          <w:szCs w:val="28"/>
        </w:rPr>
      </w:pPr>
    </w:p>
    <w:p w14:paraId="2972F4BE" w14:textId="77777777" w:rsidR="00C92E75" w:rsidRDefault="00C92E75" w:rsidP="00C92E75">
      <w:pPr>
        <w:rPr>
          <w:sz w:val="28"/>
          <w:szCs w:val="28"/>
        </w:rPr>
      </w:pPr>
      <w:r>
        <w:rPr>
          <w:sz w:val="28"/>
          <w:szCs w:val="28"/>
        </w:rPr>
        <w:t>Danilo Miguel de Oliveira _____________________________________</w:t>
      </w:r>
    </w:p>
    <w:p w14:paraId="3A23F118" w14:textId="77777777" w:rsidR="00C92E75" w:rsidRPr="0095556B" w:rsidRDefault="00C92E75" w:rsidP="00C92E75">
      <w:pPr>
        <w:rPr>
          <w:sz w:val="28"/>
          <w:szCs w:val="28"/>
        </w:rPr>
      </w:pPr>
    </w:p>
    <w:p w14:paraId="0FE4F7EB" w14:textId="77777777" w:rsidR="00C92E75" w:rsidRDefault="00C92E75" w:rsidP="00C92E75">
      <w:pPr>
        <w:rPr>
          <w:sz w:val="28"/>
          <w:szCs w:val="28"/>
        </w:rPr>
      </w:pPr>
      <w:r>
        <w:rPr>
          <w:sz w:val="28"/>
          <w:szCs w:val="28"/>
        </w:rPr>
        <w:t>Leonardo dos Santos Henrique _________________________________</w:t>
      </w:r>
    </w:p>
    <w:p w14:paraId="5E07AFD0" w14:textId="77777777" w:rsidR="00C92E75" w:rsidRDefault="00C92E75" w:rsidP="00C92E75">
      <w:pPr>
        <w:rPr>
          <w:sz w:val="28"/>
          <w:szCs w:val="28"/>
        </w:rPr>
      </w:pPr>
    </w:p>
    <w:p w14:paraId="67F0964D" w14:textId="77777777" w:rsidR="00C92E75" w:rsidRDefault="00C92E75" w:rsidP="00C92E75">
      <w:pPr>
        <w:rPr>
          <w:sz w:val="28"/>
          <w:szCs w:val="28"/>
        </w:rPr>
      </w:pPr>
      <w:r>
        <w:rPr>
          <w:sz w:val="28"/>
          <w:szCs w:val="28"/>
        </w:rPr>
        <w:t>Luiz Otávio dos Santos _______________________________________</w:t>
      </w:r>
    </w:p>
    <w:p w14:paraId="13C2FCB7" w14:textId="77777777" w:rsidR="00C92E75" w:rsidRDefault="00C92E75" w:rsidP="00C92E75">
      <w:pPr>
        <w:rPr>
          <w:sz w:val="28"/>
          <w:szCs w:val="28"/>
        </w:rPr>
      </w:pPr>
    </w:p>
    <w:p w14:paraId="3A65ABCF" w14:textId="77777777" w:rsidR="00C92E75" w:rsidRDefault="00C92E75" w:rsidP="00C92E75">
      <w:pPr>
        <w:rPr>
          <w:sz w:val="28"/>
          <w:szCs w:val="28"/>
        </w:rPr>
      </w:pPr>
      <w:r>
        <w:rPr>
          <w:sz w:val="28"/>
          <w:szCs w:val="28"/>
        </w:rPr>
        <w:t>Rosana Aparecida Lima Bastos _________________________________</w:t>
      </w:r>
    </w:p>
    <w:p w14:paraId="697CE7EF" w14:textId="77777777" w:rsidR="00C92E75" w:rsidRDefault="00C92E75" w:rsidP="00C92E75">
      <w:pPr>
        <w:rPr>
          <w:sz w:val="28"/>
          <w:szCs w:val="28"/>
        </w:rPr>
      </w:pPr>
    </w:p>
    <w:p w14:paraId="77DA9D74" w14:textId="56BEDB71" w:rsidR="00C92E75" w:rsidRDefault="00C92E75" w:rsidP="00C92E75">
      <w:pPr>
        <w:rPr>
          <w:sz w:val="28"/>
          <w:szCs w:val="28"/>
        </w:rPr>
      </w:pPr>
      <w:r>
        <w:rPr>
          <w:sz w:val="28"/>
          <w:szCs w:val="28"/>
        </w:rPr>
        <w:t xml:space="preserve">Valdevino da Silva </w:t>
      </w:r>
      <w:r w:rsidR="00F8324D">
        <w:rPr>
          <w:sz w:val="28"/>
          <w:szCs w:val="28"/>
        </w:rPr>
        <w:t>M</w:t>
      </w:r>
      <w:r>
        <w:rPr>
          <w:sz w:val="28"/>
          <w:szCs w:val="28"/>
        </w:rPr>
        <w:t>ariano ___________________________________</w:t>
      </w:r>
    </w:p>
    <w:p w14:paraId="18D75EFC" w14:textId="77777777" w:rsidR="00C92E75" w:rsidRDefault="00C92E75" w:rsidP="00C92E75">
      <w:pPr>
        <w:spacing w:line="360" w:lineRule="auto"/>
        <w:rPr>
          <w:sz w:val="28"/>
          <w:szCs w:val="28"/>
        </w:rPr>
      </w:pPr>
    </w:p>
    <w:p w14:paraId="19639622" w14:textId="77777777" w:rsidR="00C92E75" w:rsidRDefault="00C92E75" w:rsidP="00C92E75">
      <w:r>
        <w:rPr>
          <w:sz w:val="28"/>
          <w:szCs w:val="28"/>
        </w:rPr>
        <w:t>Walace Sebastião Vasconcelos Leite ____________________________</w:t>
      </w:r>
    </w:p>
    <w:p w14:paraId="291BF2E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A2"/>
    <w:rsid w:val="004216A2"/>
    <w:rsid w:val="00C32D5A"/>
    <w:rsid w:val="00C92E75"/>
    <w:rsid w:val="00F83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E32C"/>
  <w15:chartTrackingRefBased/>
  <w15:docId w15:val="{6FFA3BD7-0A23-49FD-AD75-E5898357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75"/>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2771</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2022-05-05T11:18:00Z</dcterms:created>
  <dcterms:modified xsi:type="dcterms:W3CDTF">2022-05-12T11:20:00Z</dcterms:modified>
</cp:coreProperties>
</file>