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7B2B9" w14:textId="4A43A948" w:rsidR="008F31CB" w:rsidRPr="00251396" w:rsidRDefault="008F31CB" w:rsidP="008F31C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terceira Reunião O</w:t>
      </w:r>
      <w:r w:rsidRPr="00BC1406">
        <w:rPr>
          <w:b/>
          <w:sz w:val="28"/>
          <w:szCs w:val="28"/>
        </w:rPr>
        <w:t xml:space="preserve">rdinária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da </w:t>
      </w:r>
      <w:r>
        <w:rPr>
          <w:b/>
          <w:sz w:val="28"/>
          <w:szCs w:val="28"/>
        </w:rPr>
        <w:t>Terceira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Quarta Legislatura da Câmara Municipal de Santana do Deserto</w:t>
      </w:r>
      <w:r>
        <w:rPr>
          <w:sz w:val="28"/>
          <w:szCs w:val="28"/>
        </w:rPr>
        <w:t xml:space="preserve">, realizada às dezenove horas, do dia vinte e seis de agosto de dois mil e onze.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Luiz Otávio dos Santos, Rosana Aparecida Lima Bastos, Rosélio Soares, Valdevino da Silva Mariano e</w:t>
      </w:r>
      <w:r w:rsidRPr="00C44690">
        <w:rPr>
          <w:sz w:val="28"/>
          <w:szCs w:val="28"/>
        </w:rPr>
        <w:t xml:space="preserve"> </w:t>
      </w:r>
      <w:r>
        <w:rPr>
          <w:sz w:val="28"/>
          <w:szCs w:val="28"/>
        </w:rPr>
        <w:t>Walace Sebastião Vasconcelos Leite. Ausência justificada do Vereador Leonardo dos Santos Henrique. O Sr. Presidente solicitou ao Sr. Secretário que fizesse a leitura da ata da reunião anterior, sendo a mesma aprovada por unanimidade. O Sr. Presidente solicitou ao Sr. Secretário que fizesse a leitura das correspondências onde constava convite do Departamento de Educação para as festividades de Independência do Brasil. O Sr. Presidente solicitou ao Sr. Secretário do Expediente onde</w:t>
      </w:r>
      <w:r w:rsidRPr="00DC7A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constavam os projetos de leis números 010/11 que </w:t>
      </w:r>
      <w:r w:rsidRPr="00D02229">
        <w:rPr>
          <w:b/>
          <w:i/>
          <w:sz w:val="28"/>
          <w:szCs w:val="28"/>
        </w:rPr>
        <w:t>“Autoriza o Município de Santana do Deserto a doar área de imóvel municipal para o Estado de Minas Gerais e dá outras providências</w:t>
      </w:r>
      <w:r>
        <w:rPr>
          <w:b/>
          <w:i/>
          <w:sz w:val="28"/>
          <w:szCs w:val="28"/>
        </w:rPr>
        <w:t>”</w:t>
      </w:r>
      <w:r>
        <w:rPr>
          <w:sz w:val="28"/>
          <w:szCs w:val="28"/>
        </w:rPr>
        <w:t xml:space="preserve">, 011/11 que </w:t>
      </w:r>
      <w:r w:rsidRPr="00D02229">
        <w:rPr>
          <w:b/>
          <w:i/>
          <w:sz w:val="28"/>
          <w:szCs w:val="28"/>
        </w:rPr>
        <w:t>“Ratifica o Protocolo de Intenções firmado pelo Município de Santana do Deserto para adequação da ACISPES - Agência de Cooperação Intermunicipal em Saúde Pé da Serra à Lei 11.107/05</w:t>
      </w:r>
      <w:r>
        <w:rPr>
          <w:b/>
          <w:i/>
          <w:sz w:val="28"/>
          <w:szCs w:val="28"/>
        </w:rPr>
        <w:t xml:space="preserve">” </w:t>
      </w:r>
      <w:r>
        <w:rPr>
          <w:sz w:val="28"/>
          <w:szCs w:val="28"/>
        </w:rPr>
        <w:t xml:space="preserve">e 012/11 que </w:t>
      </w:r>
      <w:r w:rsidRPr="00D02229">
        <w:rPr>
          <w:b/>
          <w:bCs/>
          <w:i/>
          <w:iCs/>
          <w:sz w:val="28"/>
          <w:szCs w:val="28"/>
        </w:rPr>
        <w:t>“Altera a denominação da Praça Prefeito Nelson Gonçalves Viana; revoga a Lei nº 731 de 30 de outubro de 2002 e dá outras providências.</w:t>
      </w:r>
      <w:r>
        <w:rPr>
          <w:b/>
          <w:bCs/>
          <w:i/>
          <w:iCs/>
          <w:sz w:val="28"/>
          <w:szCs w:val="28"/>
        </w:rPr>
        <w:t>”</w:t>
      </w:r>
      <w:r>
        <w:rPr>
          <w:bCs/>
          <w:iCs/>
          <w:sz w:val="28"/>
          <w:szCs w:val="28"/>
        </w:rPr>
        <w:t xml:space="preserve">, </w:t>
      </w:r>
      <w:r>
        <w:rPr>
          <w:sz w:val="28"/>
          <w:szCs w:val="28"/>
        </w:rPr>
        <w:t>enviados pelo Executivo Municipal. E respectivos pareceres das comissões competentes.</w:t>
      </w:r>
      <w:r w:rsidRPr="000D1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Passou-se a </w:t>
      </w:r>
      <w:r>
        <w:rPr>
          <w:b/>
          <w:sz w:val="28"/>
          <w:szCs w:val="28"/>
        </w:rPr>
        <w:t>Ordem do Dia:</w:t>
      </w:r>
      <w:r>
        <w:rPr>
          <w:sz w:val="28"/>
          <w:szCs w:val="28"/>
        </w:rPr>
        <w:t xml:space="preserve"> onde foram colocados em discussão e votação os Pareceres Verbais das de Constituição, Justiça e Redação Final e Finanças e Orçamento sobre o Projeto de Lei nº 10/2011 que foram aprovados por unanimidade. Discussão e votação do Parecer da Comissão de Constituição, Justiça e Redação Final a respeito do Projeto de Lei nº 11/2011 aprovado por unanimidade.</w:t>
      </w:r>
      <w:r w:rsidRPr="00235F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Discussão e votação do Parecer Verbal da Comissão de Constituição, Justiça e Redação Final a respeito do Projeto de Lei nº 12/2011 aprovado por </w:t>
      </w:r>
      <w:r>
        <w:rPr>
          <w:sz w:val="28"/>
          <w:szCs w:val="28"/>
        </w:rPr>
        <w:lastRenderedPageBreak/>
        <w:t xml:space="preserve">unanimidade. Dando </w:t>
      </w:r>
      <w:r w:rsidR="00B35A9D">
        <w:rPr>
          <w:sz w:val="28"/>
          <w:szCs w:val="28"/>
        </w:rPr>
        <w:t>sequência</w:t>
      </w:r>
      <w:r>
        <w:rPr>
          <w:sz w:val="28"/>
          <w:szCs w:val="28"/>
        </w:rPr>
        <w:t xml:space="preserve"> a ordem do dia passou-se a primeira fase de discussão e votação dos Projetos de Leis. Projeto de Lei nº 10/2011 colocado em votação, quando o Vereador Walace solicitou votação nominal. Sendo o mesmo aprovado, registrando-se da seguinte forma: Vereador Rosélio Soares, favorável; Vereador Danilo Miguel de Oliveira, favorável; Vereador Valdevino da Silva Mariano, favorável; Vereador Luiz Otávio dos Santos, favorável; Vereador Walace Sebastião Vasconcelos Leite, favorável; Vereadora Rosana Aparecida Lima Bastos, favorável e Vereador Ivanir Barbosa da Silva favorável. Sendo o referido projeto aprovado por sete votos, ou seja, por unanimidade. Votação do Projeto de Lei nº 11/2011 aprovado por unanimidade e Projeto de Lei nº 12/2011 aprovado por unanimidade. Discussão e Votação da Moção de Aplauso nº 001/2011 para a Senhor Padre Sérgio Renato de Souza pároco de Santana do Deserto, pela bela festa da padroeira realizada no município, de autoria do Vereador Luiz Otávio dos Santos, aprovada por unanimidade, e Moção de Aplausos nº 002/2011 de autoria dos Vereadores Luiz Otávio dos Santos, Danilo Miguel de Oliveira e Rosélio Soares, à Senhora Selma Pires dos Santos pelo brilhante trabalho como Agente Comunitária de Saúde na localidade de Santa Bárbara, aprovada por unanimidade. O vereador Walace solicitou a retirada da convocação ao Gerente de Saúde, sendo a mesma solicitação submetida ao plenário, e aprovada por unanimidade.</w:t>
      </w:r>
      <w:r w:rsidRPr="00904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Restando esvaziada a ordem do dia o Sr. Presidente convocou uma reunião extraordinária paras às vinte horas e trinta minutos para segunda fase de votação dos projetos de Leis números 10/2011, 11/2011 e 12/2011. </w:t>
      </w:r>
      <w:r w:rsidRPr="00251396">
        <w:rPr>
          <w:sz w:val="28"/>
          <w:szCs w:val="28"/>
        </w:rPr>
        <w:t>Nada mais havendo lavrou-se a presente Ata que se aceita será por todos assinada.</w:t>
      </w:r>
    </w:p>
    <w:p w14:paraId="73302C7C" w14:textId="77777777" w:rsidR="008F31CB" w:rsidRPr="00251396" w:rsidRDefault="008F31CB" w:rsidP="008F31CB">
      <w:pPr>
        <w:spacing w:line="360" w:lineRule="auto"/>
        <w:jc w:val="both"/>
        <w:rPr>
          <w:sz w:val="28"/>
          <w:szCs w:val="28"/>
        </w:rPr>
      </w:pPr>
    </w:p>
    <w:p w14:paraId="1A27839D" w14:textId="77777777" w:rsidR="008F31CB" w:rsidRDefault="008F31CB" w:rsidP="008F31CB">
      <w:pPr>
        <w:rPr>
          <w:sz w:val="28"/>
          <w:szCs w:val="28"/>
        </w:rPr>
      </w:pPr>
      <w:r>
        <w:rPr>
          <w:sz w:val="28"/>
          <w:szCs w:val="28"/>
        </w:rPr>
        <w:t>Carlos Henrique de Carvalho __________________________________</w:t>
      </w:r>
    </w:p>
    <w:p w14:paraId="78F0ED88" w14:textId="77777777" w:rsidR="008F31CB" w:rsidRPr="0002005F" w:rsidRDefault="008F31CB" w:rsidP="008F31CB">
      <w:pPr>
        <w:rPr>
          <w:sz w:val="28"/>
          <w:szCs w:val="28"/>
        </w:rPr>
      </w:pPr>
    </w:p>
    <w:p w14:paraId="4DD56FE5" w14:textId="77777777" w:rsidR="008F31CB" w:rsidRDefault="008F31CB" w:rsidP="008F31CB">
      <w:pPr>
        <w:rPr>
          <w:sz w:val="28"/>
          <w:szCs w:val="28"/>
        </w:rPr>
      </w:pPr>
      <w:r>
        <w:rPr>
          <w:sz w:val="28"/>
          <w:szCs w:val="28"/>
        </w:rPr>
        <w:t>Ivanir Barbosa da Silva _______________________________________</w:t>
      </w:r>
    </w:p>
    <w:p w14:paraId="103276D7" w14:textId="77777777" w:rsidR="008F31CB" w:rsidRDefault="008F31CB" w:rsidP="008F31CB">
      <w:pPr>
        <w:rPr>
          <w:sz w:val="28"/>
          <w:szCs w:val="28"/>
        </w:rPr>
      </w:pPr>
    </w:p>
    <w:p w14:paraId="7B05D6FD" w14:textId="77777777" w:rsidR="008F31CB" w:rsidRDefault="008F31CB" w:rsidP="008F31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Rosélio Soares ______________________________________________</w:t>
      </w:r>
    </w:p>
    <w:p w14:paraId="2A15B3A7" w14:textId="77777777" w:rsidR="008F31CB" w:rsidRDefault="008F31CB" w:rsidP="008F31CB">
      <w:pPr>
        <w:rPr>
          <w:sz w:val="28"/>
          <w:szCs w:val="28"/>
        </w:rPr>
      </w:pPr>
    </w:p>
    <w:p w14:paraId="1D99DE5E" w14:textId="77777777" w:rsidR="008F31CB" w:rsidRDefault="008F31CB" w:rsidP="008F31CB">
      <w:pPr>
        <w:rPr>
          <w:sz w:val="28"/>
          <w:szCs w:val="28"/>
        </w:rPr>
      </w:pPr>
      <w:r>
        <w:rPr>
          <w:sz w:val="28"/>
          <w:szCs w:val="28"/>
        </w:rPr>
        <w:t>Danilo Miguel de Oliveira _____________________________________</w:t>
      </w:r>
    </w:p>
    <w:p w14:paraId="32F487AD" w14:textId="77777777" w:rsidR="008F31CB" w:rsidRDefault="008F31CB" w:rsidP="008F31CB">
      <w:pPr>
        <w:rPr>
          <w:sz w:val="28"/>
          <w:szCs w:val="28"/>
        </w:rPr>
      </w:pPr>
    </w:p>
    <w:p w14:paraId="6A05D548" w14:textId="77777777" w:rsidR="008F31CB" w:rsidRDefault="008F31CB" w:rsidP="008F31CB">
      <w:pPr>
        <w:rPr>
          <w:sz w:val="28"/>
          <w:szCs w:val="28"/>
        </w:rPr>
      </w:pPr>
      <w:r>
        <w:rPr>
          <w:sz w:val="28"/>
          <w:szCs w:val="28"/>
        </w:rPr>
        <w:t>Leonardo dos Santos Henrique _________________________________</w:t>
      </w:r>
    </w:p>
    <w:p w14:paraId="7CD41866" w14:textId="77777777" w:rsidR="008F31CB" w:rsidRDefault="008F31CB" w:rsidP="008F31CB">
      <w:pPr>
        <w:rPr>
          <w:sz w:val="28"/>
          <w:szCs w:val="28"/>
        </w:rPr>
      </w:pPr>
    </w:p>
    <w:p w14:paraId="6FB8FAD0" w14:textId="77777777" w:rsidR="008F31CB" w:rsidRDefault="008F31CB" w:rsidP="008F31CB">
      <w:pPr>
        <w:rPr>
          <w:sz w:val="28"/>
          <w:szCs w:val="28"/>
        </w:rPr>
      </w:pPr>
      <w:r>
        <w:rPr>
          <w:sz w:val="28"/>
          <w:szCs w:val="28"/>
        </w:rPr>
        <w:t>Luiz Otávio dos Santos _______________________________________</w:t>
      </w:r>
    </w:p>
    <w:p w14:paraId="267ADDD9" w14:textId="77777777" w:rsidR="008F31CB" w:rsidRDefault="008F31CB" w:rsidP="008F31CB">
      <w:pPr>
        <w:rPr>
          <w:sz w:val="28"/>
          <w:szCs w:val="28"/>
        </w:rPr>
      </w:pPr>
    </w:p>
    <w:p w14:paraId="529D910B" w14:textId="77777777" w:rsidR="008F31CB" w:rsidRDefault="008F31CB" w:rsidP="008F31CB">
      <w:pPr>
        <w:rPr>
          <w:sz w:val="28"/>
          <w:szCs w:val="28"/>
        </w:rPr>
      </w:pPr>
      <w:r>
        <w:rPr>
          <w:sz w:val="28"/>
          <w:szCs w:val="28"/>
        </w:rPr>
        <w:t>Rosana Aparecida Lima Bastos _________________________________</w:t>
      </w:r>
    </w:p>
    <w:p w14:paraId="01D22A37" w14:textId="77777777" w:rsidR="008F31CB" w:rsidRDefault="008F31CB" w:rsidP="008F31CB">
      <w:pPr>
        <w:rPr>
          <w:sz w:val="28"/>
          <w:szCs w:val="28"/>
        </w:rPr>
      </w:pPr>
    </w:p>
    <w:p w14:paraId="76AA43F0" w14:textId="3CBC1591" w:rsidR="008F31CB" w:rsidRDefault="008F31CB" w:rsidP="008F31CB">
      <w:pPr>
        <w:rPr>
          <w:sz w:val="28"/>
          <w:szCs w:val="28"/>
        </w:rPr>
      </w:pPr>
      <w:r>
        <w:rPr>
          <w:sz w:val="28"/>
          <w:szCs w:val="28"/>
        </w:rPr>
        <w:t xml:space="preserve">Valdevino da Silva </w:t>
      </w:r>
      <w:r w:rsidR="00B35A9D">
        <w:rPr>
          <w:sz w:val="28"/>
          <w:szCs w:val="28"/>
        </w:rPr>
        <w:t>M</w:t>
      </w:r>
      <w:r>
        <w:rPr>
          <w:sz w:val="28"/>
          <w:szCs w:val="28"/>
        </w:rPr>
        <w:t>ariano ___________________________________</w:t>
      </w:r>
    </w:p>
    <w:p w14:paraId="7CFD44B9" w14:textId="77777777" w:rsidR="008F31CB" w:rsidRDefault="008F31CB" w:rsidP="008F31CB">
      <w:pPr>
        <w:spacing w:line="360" w:lineRule="auto"/>
        <w:rPr>
          <w:sz w:val="28"/>
          <w:szCs w:val="28"/>
        </w:rPr>
      </w:pPr>
    </w:p>
    <w:p w14:paraId="1B426BC3" w14:textId="77777777" w:rsidR="008F31CB" w:rsidRDefault="008F31CB" w:rsidP="008F31CB">
      <w:r>
        <w:rPr>
          <w:sz w:val="28"/>
          <w:szCs w:val="28"/>
        </w:rPr>
        <w:t>Walace Sebastião Vasconcelos Leite ____________________________</w:t>
      </w:r>
    </w:p>
    <w:p w14:paraId="7F8DC302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7A"/>
    <w:rsid w:val="007E347A"/>
    <w:rsid w:val="008F31CB"/>
    <w:rsid w:val="00B35A9D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186F"/>
  <w15:chartTrackingRefBased/>
  <w15:docId w15:val="{7082BED8-03EF-487F-9548-C304E3FC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1C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2022-05-05T11:33:00Z</dcterms:created>
  <dcterms:modified xsi:type="dcterms:W3CDTF">2022-05-12T11:23:00Z</dcterms:modified>
</cp:coreProperties>
</file>