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A65C6" w14:textId="21FD7FDD" w:rsidR="00B37594" w:rsidRDefault="00B37594" w:rsidP="00B37594">
      <w:pPr>
        <w:spacing w:line="360" w:lineRule="auto"/>
        <w:jc w:val="both"/>
        <w:rPr>
          <w:sz w:val="28"/>
          <w:szCs w:val="28"/>
        </w:rPr>
      </w:pPr>
      <w:r>
        <w:rPr>
          <w:b/>
          <w:sz w:val="28"/>
          <w:szCs w:val="28"/>
        </w:rPr>
        <w:t>Ata da décima terceira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dezoito de junho de dois mil e dez.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O Sr. Presidente solicitou a </w:t>
      </w:r>
      <w:r w:rsidR="00DE5771">
        <w:rPr>
          <w:sz w:val="28"/>
          <w:szCs w:val="28"/>
        </w:rPr>
        <w:t>Sra.</w:t>
      </w:r>
      <w:r>
        <w:rPr>
          <w:sz w:val="28"/>
          <w:szCs w:val="28"/>
        </w:rPr>
        <w:t xml:space="preserve"> Secretária </w:t>
      </w:r>
      <w:r w:rsidR="00DE5771">
        <w:rPr>
          <w:sz w:val="28"/>
          <w:szCs w:val="28"/>
        </w:rPr>
        <w:t>que fizesse</w:t>
      </w:r>
      <w:r>
        <w:rPr>
          <w:sz w:val="28"/>
          <w:szCs w:val="28"/>
        </w:rPr>
        <w:t xml:space="preserve"> a leitura da Ata da reunião anterior, sendo a mesma aprovada por unanimidade. Leitura das correspondências, entre elas ofício do Tribunal de Contas do Estado de Minas Gerais encaminhando parecer prévio das contas de 2004 do então prefeito Marco Antonio Lins Bastos. Leitura do Relatório da Comissão de Obras que fez visita a antiga escola da localidade de Santa Bárbara. Quando o Vereador Danilo registra que qualquer área pública com apropriação indevida e sem autorização do poder público tem que ser desocupada, tomando-se providências o mais breve possível para desocupar tais prédios. O Vereador Carlos Henrique registra que não participou da visita a residência do Sr. Mustafá, conforme convite do mesmo aos vereadores presentes na diligência. O Vereador Ivanir registra que existem divergências na comunidade, que muitos moradores são favoráveis ao aproveitamento real do especo, seja pelo poder público ou por particulares. O Vereador Rosélio registra que foi o solicitante da diligência, e que virou questão de honra. E que a comissão está de parabéns. E que todas as vezes que qualquer comissão seja solicitada, que faça um trabalho tão bom quanto o que foi feito por essa comissão. O Vereador Danilo como Presidente da Comissão solicita que seja dado prazo de trinta dias ao executivo Municipal para providências. O Sr. Presidente informa que o prazo e a cobrança de providencias serão dados e informados ao Executivo Municipal de acordo com o Regimento Interno e a Lei Orgânica Municipal. Nada mais havendo </w:t>
      </w:r>
      <w:r>
        <w:rPr>
          <w:sz w:val="28"/>
          <w:szCs w:val="28"/>
        </w:rPr>
        <w:lastRenderedPageBreak/>
        <w:t>passou-se a palavra livre onde o Vereador Danilo parabeniza o Secretário Geral da Câmara pela impressão das fotos, que ficaram muito boas e parabeniza também a Sr. Presidente pelo respeito ao relatório da Comissão e pelas providências. O Vereador Ivanir registra que não é a favor de se entregar o terreno da antiga escola da localidade de Santa Bárbara ao Sr. Mustafá. O Sr. Presidente convocou nova reunião para o dia vinte e quatro de junho do corrente ano. Sem mais para o momento lavrou-se a presente Ata que se aceita será por todos assinada.</w:t>
      </w:r>
    </w:p>
    <w:p w14:paraId="5DEF3797" w14:textId="77777777" w:rsidR="00B37594" w:rsidRDefault="00B37594" w:rsidP="00B37594">
      <w:pPr>
        <w:spacing w:line="360" w:lineRule="auto"/>
        <w:jc w:val="both"/>
        <w:rPr>
          <w:sz w:val="28"/>
          <w:szCs w:val="28"/>
        </w:rPr>
      </w:pPr>
    </w:p>
    <w:p w14:paraId="3D3493D1" w14:textId="77777777" w:rsidR="00B37594" w:rsidRDefault="00B37594" w:rsidP="00B37594">
      <w:r>
        <w:rPr>
          <w:sz w:val="28"/>
          <w:szCs w:val="28"/>
        </w:rPr>
        <w:t>Walace Sebastião Vasconcelos Leite ____________________________</w:t>
      </w:r>
    </w:p>
    <w:p w14:paraId="25178B59" w14:textId="77777777" w:rsidR="00B37594" w:rsidRDefault="00B37594" w:rsidP="00B37594">
      <w:pPr>
        <w:rPr>
          <w:sz w:val="28"/>
          <w:szCs w:val="28"/>
        </w:rPr>
      </w:pPr>
    </w:p>
    <w:p w14:paraId="1349A7AE" w14:textId="77777777" w:rsidR="00B37594" w:rsidRDefault="00B37594" w:rsidP="00B37594">
      <w:pPr>
        <w:rPr>
          <w:sz w:val="28"/>
          <w:szCs w:val="28"/>
        </w:rPr>
      </w:pPr>
      <w:r>
        <w:rPr>
          <w:sz w:val="28"/>
          <w:szCs w:val="28"/>
        </w:rPr>
        <w:t>Carlos Henrique de Carvalho __________________________________</w:t>
      </w:r>
    </w:p>
    <w:p w14:paraId="0BB28998" w14:textId="77777777" w:rsidR="00B37594" w:rsidRPr="0002005F" w:rsidRDefault="00B37594" w:rsidP="00B37594">
      <w:pPr>
        <w:rPr>
          <w:sz w:val="28"/>
          <w:szCs w:val="28"/>
        </w:rPr>
      </w:pPr>
    </w:p>
    <w:p w14:paraId="5B55355A" w14:textId="77777777" w:rsidR="00B37594" w:rsidRDefault="00B37594" w:rsidP="00B37594">
      <w:pPr>
        <w:rPr>
          <w:sz w:val="28"/>
          <w:szCs w:val="28"/>
        </w:rPr>
      </w:pPr>
      <w:r>
        <w:rPr>
          <w:sz w:val="28"/>
          <w:szCs w:val="28"/>
        </w:rPr>
        <w:t>Rosana Aparecida Lima Bastos _________________________________</w:t>
      </w:r>
    </w:p>
    <w:p w14:paraId="6EECB32E" w14:textId="77777777" w:rsidR="00B37594" w:rsidRDefault="00B37594" w:rsidP="00B37594">
      <w:pPr>
        <w:rPr>
          <w:sz w:val="28"/>
          <w:szCs w:val="28"/>
        </w:rPr>
      </w:pPr>
    </w:p>
    <w:p w14:paraId="09A2E4B9" w14:textId="77777777" w:rsidR="00B37594" w:rsidRDefault="00B37594" w:rsidP="00B37594">
      <w:pPr>
        <w:rPr>
          <w:sz w:val="28"/>
          <w:szCs w:val="28"/>
        </w:rPr>
      </w:pPr>
      <w:r>
        <w:rPr>
          <w:sz w:val="28"/>
          <w:szCs w:val="28"/>
        </w:rPr>
        <w:t>Danilo Miguel de Oliveira _____________________________________</w:t>
      </w:r>
    </w:p>
    <w:p w14:paraId="492D4E2B" w14:textId="77777777" w:rsidR="00B37594" w:rsidRDefault="00B37594" w:rsidP="00B37594">
      <w:pPr>
        <w:rPr>
          <w:sz w:val="28"/>
          <w:szCs w:val="28"/>
        </w:rPr>
      </w:pPr>
    </w:p>
    <w:p w14:paraId="6A1CB3F7" w14:textId="77777777" w:rsidR="00B37594" w:rsidRDefault="00B37594" w:rsidP="00B37594">
      <w:pPr>
        <w:rPr>
          <w:sz w:val="28"/>
          <w:szCs w:val="28"/>
        </w:rPr>
      </w:pPr>
      <w:r>
        <w:rPr>
          <w:sz w:val="28"/>
          <w:szCs w:val="28"/>
        </w:rPr>
        <w:t>Ivanir Barbosa da Silva _______________________________________</w:t>
      </w:r>
    </w:p>
    <w:p w14:paraId="6A30FD98" w14:textId="77777777" w:rsidR="00B37594" w:rsidRDefault="00B37594" w:rsidP="00B37594">
      <w:pPr>
        <w:rPr>
          <w:sz w:val="28"/>
          <w:szCs w:val="28"/>
        </w:rPr>
      </w:pPr>
    </w:p>
    <w:p w14:paraId="747D9B83" w14:textId="77777777" w:rsidR="00B37594" w:rsidRDefault="00B37594" w:rsidP="00B37594">
      <w:pPr>
        <w:rPr>
          <w:sz w:val="28"/>
          <w:szCs w:val="28"/>
        </w:rPr>
      </w:pPr>
      <w:r>
        <w:rPr>
          <w:sz w:val="28"/>
          <w:szCs w:val="28"/>
        </w:rPr>
        <w:t>Leonardo dos Santos Henrique _________________________________</w:t>
      </w:r>
    </w:p>
    <w:p w14:paraId="11C3F4FE" w14:textId="77777777" w:rsidR="00B37594" w:rsidRDefault="00B37594" w:rsidP="00B37594">
      <w:pPr>
        <w:rPr>
          <w:sz w:val="28"/>
          <w:szCs w:val="28"/>
        </w:rPr>
      </w:pPr>
    </w:p>
    <w:p w14:paraId="259A6641" w14:textId="77777777" w:rsidR="00B37594" w:rsidRDefault="00B37594" w:rsidP="00B37594">
      <w:pPr>
        <w:rPr>
          <w:sz w:val="28"/>
          <w:szCs w:val="28"/>
        </w:rPr>
      </w:pPr>
      <w:r>
        <w:rPr>
          <w:sz w:val="28"/>
          <w:szCs w:val="28"/>
        </w:rPr>
        <w:t>Luiz Otávio dos Santos _______________________________________</w:t>
      </w:r>
    </w:p>
    <w:p w14:paraId="2F518502" w14:textId="77777777" w:rsidR="00B37594" w:rsidRDefault="00B37594" w:rsidP="00B37594">
      <w:pPr>
        <w:rPr>
          <w:sz w:val="28"/>
          <w:szCs w:val="28"/>
        </w:rPr>
      </w:pPr>
    </w:p>
    <w:p w14:paraId="65687CCF" w14:textId="77777777" w:rsidR="00B37594" w:rsidRDefault="00B37594" w:rsidP="00B37594">
      <w:pPr>
        <w:rPr>
          <w:sz w:val="28"/>
          <w:szCs w:val="28"/>
        </w:rPr>
      </w:pPr>
      <w:r>
        <w:rPr>
          <w:sz w:val="28"/>
          <w:szCs w:val="28"/>
        </w:rPr>
        <w:t>Rosélio Soares ______________________________________________</w:t>
      </w:r>
    </w:p>
    <w:p w14:paraId="7488FE4B" w14:textId="77777777" w:rsidR="00B37594" w:rsidRDefault="00B37594" w:rsidP="00B37594">
      <w:pPr>
        <w:rPr>
          <w:sz w:val="28"/>
          <w:szCs w:val="28"/>
        </w:rPr>
      </w:pPr>
    </w:p>
    <w:p w14:paraId="40F3C846" w14:textId="46906F11" w:rsidR="00C32D5A" w:rsidRDefault="00B37594" w:rsidP="00B37594">
      <w:r>
        <w:rPr>
          <w:sz w:val="28"/>
          <w:szCs w:val="28"/>
        </w:rPr>
        <w:t>Valdevino da Silva Mariano 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0D"/>
    <w:rsid w:val="0056190D"/>
    <w:rsid w:val="00B37594"/>
    <w:rsid w:val="00C32D5A"/>
    <w:rsid w:val="00DE57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FB98-1FA2-4423-B39F-82F0F310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94"/>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2705</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2022-05-04T14:18:00Z</dcterms:created>
  <dcterms:modified xsi:type="dcterms:W3CDTF">2022-05-04T14:42:00Z</dcterms:modified>
</cp:coreProperties>
</file>