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00664" w14:textId="734885DB" w:rsidR="00074315" w:rsidRDefault="00074315" w:rsidP="00074315">
      <w:pPr>
        <w:spacing w:line="360" w:lineRule="auto"/>
        <w:jc w:val="both"/>
        <w:rPr>
          <w:sz w:val="28"/>
          <w:szCs w:val="28"/>
        </w:rPr>
      </w:pPr>
      <w:r w:rsidRPr="00BC1406">
        <w:rPr>
          <w:b/>
          <w:sz w:val="28"/>
          <w:szCs w:val="28"/>
        </w:rPr>
        <w:t xml:space="preserve">Ata da primeira Reunião </w:t>
      </w:r>
      <w:r>
        <w:rPr>
          <w:b/>
          <w:sz w:val="28"/>
          <w:szCs w:val="28"/>
        </w:rPr>
        <w:t>O</w:t>
      </w:r>
      <w:r w:rsidRPr="00BC1406">
        <w:rPr>
          <w:b/>
          <w:sz w:val="28"/>
          <w:szCs w:val="28"/>
        </w:rPr>
        <w:t xml:space="preserve">rdinária da </w:t>
      </w:r>
      <w:r>
        <w:rPr>
          <w:b/>
          <w:sz w:val="28"/>
          <w:szCs w:val="28"/>
        </w:rPr>
        <w:t>Primeira</w:t>
      </w:r>
      <w:r w:rsidRPr="00BC1406">
        <w:rPr>
          <w:b/>
          <w:sz w:val="28"/>
          <w:szCs w:val="28"/>
        </w:rPr>
        <w:t xml:space="preserve"> Sessão do </w:t>
      </w:r>
      <w:r>
        <w:rPr>
          <w:b/>
          <w:sz w:val="28"/>
          <w:szCs w:val="28"/>
        </w:rPr>
        <w:t>Segundo</w:t>
      </w:r>
      <w:r w:rsidRPr="00BC1406">
        <w:rPr>
          <w:b/>
          <w:sz w:val="28"/>
          <w:szCs w:val="28"/>
        </w:rPr>
        <w:t xml:space="preserve"> Período Legislativo da Décima Quarta Legislatura da Câmara Municipal de Santana do Deserto</w:t>
      </w:r>
      <w:r>
        <w:rPr>
          <w:sz w:val="28"/>
          <w:szCs w:val="28"/>
        </w:rPr>
        <w:t xml:space="preserve">, realizada às dezenove horas, do dia sete de agosto dois mil e nove.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w:t>
      </w:r>
      <w:r w:rsidRPr="001E6C7D">
        <w:rPr>
          <w:sz w:val="28"/>
          <w:szCs w:val="28"/>
        </w:rPr>
        <w:t xml:space="preserve"> </w:t>
      </w:r>
      <w:r>
        <w:rPr>
          <w:sz w:val="28"/>
          <w:szCs w:val="28"/>
        </w:rPr>
        <w:t xml:space="preserve">O Sr. Presidente </w:t>
      </w:r>
      <w:r w:rsidRPr="00821D6F">
        <w:rPr>
          <w:sz w:val="28"/>
          <w:szCs w:val="28"/>
        </w:rPr>
        <w:t>solicitou fosse feita a leitura da</w:t>
      </w:r>
      <w:r>
        <w:rPr>
          <w:sz w:val="28"/>
          <w:szCs w:val="28"/>
        </w:rPr>
        <w:t>s</w:t>
      </w:r>
      <w:r w:rsidRPr="00821D6F">
        <w:rPr>
          <w:sz w:val="28"/>
          <w:szCs w:val="28"/>
        </w:rPr>
        <w:t xml:space="preserve"> ata</w:t>
      </w:r>
      <w:r>
        <w:rPr>
          <w:sz w:val="28"/>
          <w:szCs w:val="28"/>
        </w:rPr>
        <w:t>s</w:t>
      </w:r>
      <w:r w:rsidRPr="00821D6F">
        <w:rPr>
          <w:sz w:val="28"/>
          <w:szCs w:val="28"/>
        </w:rPr>
        <w:t xml:space="preserve"> da</w:t>
      </w:r>
      <w:r>
        <w:rPr>
          <w:sz w:val="28"/>
          <w:szCs w:val="28"/>
        </w:rPr>
        <w:t>s seguintes reuniões:</w:t>
      </w:r>
      <w:r w:rsidRPr="00821D6F">
        <w:rPr>
          <w:sz w:val="28"/>
          <w:szCs w:val="28"/>
        </w:rPr>
        <w:t xml:space="preserve"> </w:t>
      </w:r>
      <w:r w:rsidRPr="001E6C7D">
        <w:rPr>
          <w:sz w:val="28"/>
          <w:szCs w:val="28"/>
        </w:rPr>
        <w:t xml:space="preserve">décima oitava </w:t>
      </w:r>
      <w:r>
        <w:rPr>
          <w:sz w:val="28"/>
          <w:szCs w:val="28"/>
        </w:rPr>
        <w:t>r</w:t>
      </w:r>
      <w:r w:rsidRPr="001E6C7D">
        <w:rPr>
          <w:sz w:val="28"/>
          <w:szCs w:val="28"/>
        </w:rPr>
        <w:t xml:space="preserve">eunião </w:t>
      </w:r>
      <w:r>
        <w:rPr>
          <w:sz w:val="28"/>
          <w:szCs w:val="28"/>
        </w:rPr>
        <w:t>o</w:t>
      </w:r>
      <w:r w:rsidRPr="001E6C7D">
        <w:rPr>
          <w:sz w:val="28"/>
          <w:szCs w:val="28"/>
        </w:rPr>
        <w:t xml:space="preserve">rdinária </w:t>
      </w:r>
      <w:r>
        <w:rPr>
          <w:sz w:val="28"/>
          <w:szCs w:val="28"/>
        </w:rPr>
        <w:t>realizada às dezenove horas</w:t>
      </w:r>
      <w:r w:rsidRPr="001E6C7D">
        <w:rPr>
          <w:sz w:val="28"/>
          <w:szCs w:val="28"/>
        </w:rPr>
        <w:t xml:space="preserve"> do dia vinte e seis de junho de dois mil e nove</w:t>
      </w:r>
      <w:r w:rsidRPr="00821D6F">
        <w:rPr>
          <w:sz w:val="28"/>
          <w:szCs w:val="28"/>
        </w:rPr>
        <w:t xml:space="preserve">, </w:t>
      </w:r>
      <w:r w:rsidRPr="001E6C7D">
        <w:rPr>
          <w:sz w:val="28"/>
          <w:szCs w:val="28"/>
        </w:rPr>
        <w:t>décima segunda Reunião Extraordinária realizada às vinte e uma horas e trinta minutos do dia vinte e seis de junho de dois mil e nove</w:t>
      </w:r>
      <w:r>
        <w:rPr>
          <w:sz w:val="28"/>
          <w:szCs w:val="28"/>
        </w:rPr>
        <w:t xml:space="preserve"> e </w:t>
      </w:r>
      <w:r w:rsidRPr="001E6C7D">
        <w:rPr>
          <w:sz w:val="28"/>
          <w:szCs w:val="28"/>
        </w:rPr>
        <w:t xml:space="preserve">primeira Reunião Extraordinária </w:t>
      </w:r>
      <w:r>
        <w:rPr>
          <w:sz w:val="28"/>
          <w:szCs w:val="28"/>
        </w:rPr>
        <w:t xml:space="preserve">do segundo período da legislatura </w:t>
      </w:r>
      <w:r w:rsidRPr="001E6C7D">
        <w:rPr>
          <w:sz w:val="28"/>
          <w:szCs w:val="28"/>
        </w:rPr>
        <w:t>realiza</w:t>
      </w:r>
      <w:r>
        <w:rPr>
          <w:sz w:val="28"/>
          <w:szCs w:val="28"/>
        </w:rPr>
        <w:t>da às dezenove horas</w:t>
      </w:r>
      <w:r w:rsidRPr="001E6C7D">
        <w:rPr>
          <w:sz w:val="28"/>
          <w:szCs w:val="28"/>
        </w:rPr>
        <w:t xml:space="preserve"> do dia treze de julho dois mil e nove</w:t>
      </w:r>
      <w:r>
        <w:rPr>
          <w:sz w:val="28"/>
          <w:szCs w:val="28"/>
        </w:rPr>
        <w:t>. Q</w:t>
      </w:r>
      <w:r w:rsidRPr="00821D6F">
        <w:rPr>
          <w:sz w:val="28"/>
          <w:szCs w:val="28"/>
        </w:rPr>
        <w:t>ue após ser</w:t>
      </w:r>
      <w:r>
        <w:rPr>
          <w:sz w:val="28"/>
          <w:szCs w:val="28"/>
        </w:rPr>
        <w:t xml:space="preserve">em </w:t>
      </w:r>
      <w:r w:rsidRPr="00821D6F">
        <w:rPr>
          <w:sz w:val="28"/>
          <w:szCs w:val="28"/>
        </w:rPr>
        <w:t>levada</w:t>
      </w:r>
      <w:r>
        <w:rPr>
          <w:sz w:val="28"/>
          <w:szCs w:val="28"/>
        </w:rPr>
        <w:t>s</w:t>
      </w:r>
      <w:r w:rsidRPr="00821D6F">
        <w:rPr>
          <w:sz w:val="28"/>
          <w:szCs w:val="28"/>
        </w:rPr>
        <w:t xml:space="preserve"> ao Plenário fo</w:t>
      </w:r>
      <w:r>
        <w:rPr>
          <w:sz w:val="28"/>
          <w:szCs w:val="28"/>
        </w:rPr>
        <w:t>ram</w:t>
      </w:r>
      <w:r w:rsidRPr="00821D6F">
        <w:rPr>
          <w:sz w:val="28"/>
          <w:szCs w:val="28"/>
        </w:rPr>
        <w:t xml:space="preserve"> aprovada</w:t>
      </w:r>
      <w:r>
        <w:rPr>
          <w:sz w:val="28"/>
          <w:szCs w:val="28"/>
        </w:rPr>
        <w:t>s</w:t>
      </w:r>
      <w:r w:rsidRPr="00821D6F">
        <w:rPr>
          <w:sz w:val="28"/>
          <w:szCs w:val="28"/>
        </w:rPr>
        <w:t xml:space="preserve"> sem emendas.</w:t>
      </w:r>
      <w:r>
        <w:rPr>
          <w:sz w:val="28"/>
          <w:szCs w:val="28"/>
        </w:rPr>
        <w:t xml:space="preserve"> O Sr. Presidente Solicitou a Sra. Secretária que fizesse a leitura das correspondências recebidas,</w:t>
      </w:r>
      <w:r w:rsidR="00C540F5">
        <w:rPr>
          <w:sz w:val="28"/>
          <w:szCs w:val="28"/>
        </w:rPr>
        <w:t xml:space="preserve"> </w:t>
      </w:r>
      <w:r>
        <w:rPr>
          <w:sz w:val="28"/>
          <w:szCs w:val="28"/>
        </w:rPr>
        <w:t xml:space="preserve">entre as quais constavam telegramas do Ministério da Saúde, informando repasse de verbas, Comunicados do ministério da Educação informando liberação de repasse de recursos do Fundo Nacional de Desenvolvimento da Educação, ofício circular do Ministério do Desenvolvimento Social e Combate a Fome informando o repasse de recursos dos serviços de Ação Continuada e ainda ofício da Câmara dos Deputados informando Recursos do orçamento da União Pagos ao Município. </w:t>
      </w:r>
      <w:r w:rsidRPr="002E78DA">
        <w:rPr>
          <w:b/>
          <w:sz w:val="28"/>
          <w:szCs w:val="28"/>
        </w:rPr>
        <w:t>Ordem do Dia</w:t>
      </w:r>
      <w:r>
        <w:rPr>
          <w:sz w:val="28"/>
          <w:szCs w:val="28"/>
        </w:rPr>
        <w:t>: Resolução nº 001/2009 que “</w:t>
      </w:r>
      <w:r w:rsidRPr="00506E78">
        <w:rPr>
          <w:sz w:val="28"/>
          <w:szCs w:val="28"/>
        </w:rPr>
        <w:t>Institui as Reuniões itinerantes da Câmara Municipal de Santana do Deserto-MG e dá outras providências</w:t>
      </w:r>
      <w:r>
        <w:rPr>
          <w:sz w:val="28"/>
          <w:szCs w:val="28"/>
        </w:rPr>
        <w:t xml:space="preserve">”, de autoria da Mesa Diretora, foi discutida e aprovada por unanimidade. Pedido de Informação nº 004/2009 que “solicita informações sobre veículo destinado ao uso exclusivo do PSF” de autoria do Vereador Danilo Miguel de Oliveira, pedido de Informação nº 005/2009 que “solicita envio com urgência de prestação de contas e gastos do Convênio </w:t>
      </w:r>
      <w:r>
        <w:rPr>
          <w:sz w:val="28"/>
          <w:szCs w:val="28"/>
        </w:rPr>
        <w:lastRenderedPageBreak/>
        <w:t xml:space="preserve">ACISPES” de autoria dos Vereadores Danilo Miguel de Oliveira e Luiz Otávio dos Santos, Pedido de Informação nº 006/2009 que “informe o </w:t>
      </w:r>
      <w:r w:rsidR="00C540F5">
        <w:rPr>
          <w:sz w:val="28"/>
          <w:szCs w:val="28"/>
        </w:rPr>
        <w:t>porquê</w:t>
      </w:r>
      <w:r>
        <w:rPr>
          <w:sz w:val="28"/>
          <w:szCs w:val="28"/>
        </w:rPr>
        <w:t xml:space="preserve"> dos funcionários públicos Srs. Valdemiro, Olavo e Juvercino estarem trabalhando em prédio particular no horário de Expediente” de autoria do Vereador Danilo Miguel de Oliveira, todos discutidos e aprovados por unanimidade. Passou-se então aos requerimentos. Requerimento nº 019/2009 solicita que “todas as comunicações e mudanças ocorridas no poder legislativo sejam feitas por escrito e no prazo de 72 horas no mínimo”, Requerimento nº 020/2009 que “que seja colocado em todos os veículos públicos planilha de controle com relação de usuários, quilometragem de saída e chegada, e assinatura do motorista”, Requerimentos nº 021/2009 que “solicita envio a Câmara municipal cronograma de atendimento mensal do PSF”. Todos de autoria do Vereador Danilo Miguel de Oliveira, discutidos e aprovados por unanimidade, Requerimento nº 022/2009 que “sejam colocados redutores de velocidade (quebra-molas) no trecho em frente a quadra poliesportiva do Bairro das Flores”. De autoria dos Vereadores Rosélio Soares e Leonardo dos Santos Henrique, discutido e aprovado por unanimidade. Requerimento nº 023/2009 que “seja colocado uma Kombi a disposição das pessoas interessadas para cursarem “supletivo” na vizinha Cida de Pequeri”, de autoria do Vereador Danilo Miguel de Oliveira, discutido e aprovado por unanimidade. Nada mais havendo passou se a palavra livre onde o Vereador Rosélio Soares solicitou que constasse em ata que pede uma melhor atenção do Executivo Municipal com relação ao Pavimento da estrada que liga Serraria ao Bairro das Flores. O Sr Presidente solicitou que constasse em ata que a partir desta semana os requerimentos, pedidos de informação, moção de pesar, bem como, quaisquer outros documentos que os vereadores pretendam encaminhar na reunião do dia sejam solicitados a secretaria até as dezoito horas e trinta minutos do dia da </w:t>
      </w:r>
      <w:r>
        <w:rPr>
          <w:sz w:val="28"/>
          <w:szCs w:val="28"/>
        </w:rPr>
        <w:lastRenderedPageBreak/>
        <w:t>reunião. Nada mais havendo a tratar, lavrou-se a presente Ata que se aceita era por todos assinada.</w:t>
      </w:r>
    </w:p>
    <w:p w14:paraId="2F221327" w14:textId="77777777" w:rsidR="00074315" w:rsidRPr="00226419" w:rsidRDefault="00074315" w:rsidP="00074315">
      <w:pPr>
        <w:spacing w:line="360" w:lineRule="auto"/>
        <w:jc w:val="both"/>
        <w:rPr>
          <w:sz w:val="28"/>
          <w:szCs w:val="28"/>
        </w:rPr>
      </w:pPr>
    </w:p>
    <w:p w14:paraId="49459D81" w14:textId="77777777" w:rsidR="00074315" w:rsidRPr="0089689C" w:rsidRDefault="00074315" w:rsidP="00074315">
      <w:r w:rsidRPr="0089689C">
        <w:rPr>
          <w:sz w:val="28"/>
          <w:szCs w:val="28"/>
        </w:rPr>
        <w:t>Walace Sebastião Vasconcelos Leite ____________________________</w:t>
      </w:r>
    </w:p>
    <w:p w14:paraId="0EB82BA4" w14:textId="77777777" w:rsidR="00074315" w:rsidRPr="0089689C" w:rsidRDefault="00074315" w:rsidP="00074315">
      <w:pPr>
        <w:rPr>
          <w:sz w:val="28"/>
          <w:szCs w:val="28"/>
        </w:rPr>
      </w:pPr>
    </w:p>
    <w:p w14:paraId="4A6EFAE2" w14:textId="77777777" w:rsidR="00074315" w:rsidRPr="0089689C" w:rsidRDefault="00074315" w:rsidP="00074315">
      <w:pPr>
        <w:rPr>
          <w:sz w:val="28"/>
          <w:szCs w:val="28"/>
        </w:rPr>
      </w:pPr>
      <w:r w:rsidRPr="0089689C">
        <w:rPr>
          <w:sz w:val="28"/>
          <w:szCs w:val="28"/>
        </w:rPr>
        <w:t>Carlos Henrique de Carvalho __________________________________</w:t>
      </w:r>
    </w:p>
    <w:p w14:paraId="1E9B94CF" w14:textId="77777777" w:rsidR="00074315" w:rsidRPr="0089689C" w:rsidRDefault="00074315" w:rsidP="00074315">
      <w:pPr>
        <w:rPr>
          <w:sz w:val="28"/>
          <w:szCs w:val="28"/>
        </w:rPr>
      </w:pPr>
    </w:p>
    <w:p w14:paraId="51A88178" w14:textId="77777777" w:rsidR="00074315" w:rsidRPr="0089689C" w:rsidRDefault="00074315" w:rsidP="00074315">
      <w:pPr>
        <w:rPr>
          <w:sz w:val="28"/>
          <w:szCs w:val="28"/>
        </w:rPr>
      </w:pPr>
      <w:r w:rsidRPr="0089689C">
        <w:rPr>
          <w:sz w:val="28"/>
          <w:szCs w:val="28"/>
        </w:rPr>
        <w:t>Rosana Aparecida Lima Bastos _________________________________</w:t>
      </w:r>
    </w:p>
    <w:p w14:paraId="487BC23E" w14:textId="77777777" w:rsidR="00074315" w:rsidRPr="0089689C" w:rsidRDefault="00074315" w:rsidP="00074315">
      <w:pPr>
        <w:rPr>
          <w:sz w:val="28"/>
          <w:szCs w:val="28"/>
        </w:rPr>
      </w:pPr>
    </w:p>
    <w:p w14:paraId="4ED7A2B5" w14:textId="77777777" w:rsidR="00074315" w:rsidRPr="0089689C" w:rsidRDefault="00074315" w:rsidP="00074315">
      <w:pPr>
        <w:rPr>
          <w:sz w:val="28"/>
          <w:szCs w:val="28"/>
        </w:rPr>
      </w:pPr>
      <w:r w:rsidRPr="0089689C">
        <w:rPr>
          <w:sz w:val="28"/>
          <w:szCs w:val="28"/>
        </w:rPr>
        <w:t>Danilo Miguel de Oliveira _____________________________________</w:t>
      </w:r>
    </w:p>
    <w:p w14:paraId="4189DFF5" w14:textId="77777777" w:rsidR="00074315" w:rsidRPr="0089689C" w:rsidRDefault="00074315" w:rsidP="00074315">
      <w:pPr>
        <w:rPr>
          <w:sz w:val="28"/>
          <w:szCs w:val="28"/>
        </w:rPr>
      </w:pPr>
    </w:p>
    <w:p w14:paraId="61618A8D" w14:textId="77777777" w:rsidR="00074315" w:rsidRPr="0089689C" w:rsidRDefault="00074315" w:rsidP="00074315">
      <w:pPr>
        <w:rPr>
          <w:sz w:val="28"/>
          <w:szCs w:val="28"/>
        </w:rPr>
      </w:pPr>
      <w:r w:rsidRPr="0089689C">
        <w:rPr>
          <w:sz w:val="28"/>
          <w:szCs w:val="28"/>
        </w:rPr>
        <w:t>Ivanir Barbosa da Silva _______________________________________</w:t>
      </w:r>
    </w:p>
    <w:p w14:paraId="760D272D" w14:textId="77777777" w:rsidR="00074315" w:rsidRPr="0089689C" w:rsidRDefault="00074315" w:rsidP="00074315">
      <w:pPr>
        <w:rPr>
          <w:sz w:val="28"/>
          <w:szCs w:val="28"/>
        </w:rPr>
      </w:pPr>
    </w:p>
    <w:p w14:paraId="71A4CF06" w14:textId="77777777" w:rsidR="00074315" w:rsidRPr="0089689C" w:rsidRDefault="00074315" w:rsidP="00074315">
      <w:pPr>
        <w:rPr>
          <w:sz w:val="28"/>
          <w:szCs w:val="28"/>
        </w:rPr>
      </w:pPr>
      <w:r w:rsidRPr="0089689C">
        <w:rPr>
          <w:sz w:val="28"/>
          <w:szCs w:val="28"/>
        </w:rPr>
        <w:t>Leonardo dos Santos Henrique _________________________________</w:t>
      </w:r>
    </w:p>
    <w:p w14:paraId="5AA705C0" w14:textId="77777777" w:rsidR="00074315" w:rsidRPr="0089689C" w:rsidRDefault="00074315" w:rsidP="00074315">
      <w:pPr>
        <w:rPr>
          <w:sz w:val="28"/>
          <w:szCs w:val="28"/>
        </w:rPr>
      </w:pPr>
    </w:p>
    <w:p w14:paraId="5494783B" w14:textId="77777777" w:rsidR="00074315" w:rsidRPr="0089689C" w:rsidRDefault="00074315" w:rsidP="00074315">
      <w:pPr>
        <w:rPr>
          <w:sz w:val="28"/>
          <w:szCs w:val="28"/>
        </w:rPr>
      </w:pPr>
      <w:r w:rsidRPr="0089689C">
        <w:rPr>
          <w:sz w:val="28"/>
          <w:szCs w:val="28"/>
        </w:rPr>
        <w:t>Luiz Otávio dos Santos _______________________________________</w:t>
      </w:r>
    </w:p>
    <w:p w14:paraId="5ED55556" w14:textId="77777777" w:rsidR="00074315" w:rsidRPr="0089689C" w:rsidRDefault="00074315" w:rsidP="00074315">
      <w:pPr>
        <w:rPr>
          <w:sz w:val="28"/>
          <w:szCs w:val="28"/>
        </w:rPr>
      </w:pPr>
    </w:p>
    <w:p w14:paraId="39379F48" w14:textId="77777777" w:rsidR="00074315" w:rsidRPr="0089689C" w:rsidRDefault="00074315" w:rsidP="00074315">
      <w:pPr>
        <w:rPr>
          <w:sz w:val="28"/>
          <w:szCs w:val="28"/>
        </w:rPr>
      </w:pPr>
      <w:r w:rsidRPr="0089689C">
        <w:rPr>
          <w:sz w:val="28"/>
          <w:szCs w:val="28"/>
        </w:rPr>
        <w:t>Rosélio Soares ______________________________________________</w:t>
      </w:r>
    </w:p>
    <w:p w14:paraId="25E65B3C" w14:textId="77777777" w:rsidR="00074315" w:rsidRPr="0089689C" w:rsidRDefault="00074315" w:rsidP="00074315">
      <w:pPr>
        <w:rPr>
          <w:sz w:val="28"/>
          <w:szCs w:val="28"/>
        </w:rPr>
      </w:pPr>
    </w:p>
    <w:p w14:paraId="1146CA9E" w14:textId="4DC36EF9" w:rsidR="00074315" w:rsidRPr="0089689C" w:rsidRDefault="00074315" w:rsidP="00074315">
      <w:pPr>
        <w:rPr>
          <w:sz w:val="28"/>
          <w:szCs w:val="28"/>
        </w:rPr>
      </w:pPr>
      <w:r w:rsidRPr="0089689C">
        <w:rPr>
          <w:noProof/>
          <w:sz w:val="28"/>
          <w:szCs w:val="28"/>
        </w:rPr>
        <mc:AlternateContent>
          <mc:Choice Requires="wps">
            <w:drawing>
              <wp:anchor distT="0" distB="0" distL="114300" distR="114300" simplePos="0" relativeHeight="251659264" behindDoc="0" locked="0" layoutInCell="1" allowOverlap="1" wp14:anchorId="64DC2C65" wp14:editId="00E78AC6">
                <wp:simplePos x="0" y="0"/>
                <wp:positionH relativeFrom="column">
                  <wp:posOffset>2968625</wp:posOffset>
                </wp:positionH>
                <wp:positionV relativeFrom="paragraph">
                  <wp:posOffset>4066540</wp:posOffset>
                </wp:positionV>
                <wp:extent cx="0" cy="0"/>
                <wp:effectExtent l="9525" t="6985" r="9525" b="120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C9313"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320.2pt" to="233.75pt,3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"/>
            </w:pict>
          </mc:Fallback>
        </mc:AlternateContent>
      </w:r>
      <w:r w:rsidRPr="0089689C">
        <w:rPr>
          <w:sz w:val="28"/>
          <w:szCs w:val="28"/>
        </w:rPr>
        <w:t>Valdevino da Silva Mariano ___________________________________</w:t>
      </w:r>
    </w:p>
    <w:p w14:paraId="05BCC91A"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3A"/>
    <w:rsid w:val="00074315"/>
    <w:rsid w:val="007B3D3A"/>
    <w:rsid w:val="00C32D5A"/>
    <w:rsid w:val="00C540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01FB"/>
  <w15:chartTrackingRefBased/>
  <w15:docId w15:val="{522DC9F8-C646-4064-951C-6E74169A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315"/>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3988</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2022-05-04T12:52:00Z</dcterms:created>
  <dcterms:modified xsi:type="dcterms:W3CDTF">2022-05-04T13:47:00Z</dcterms:modified>
</cp:coreProperties>
</file>