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4203" w14:textId="77777777" w:rsidR="002E7EDF" w:rsidRDefault="002E7EDF" w:rsidP="002E7EDF">
      <w:pPr>
        <w:spacing w:line="360" w:lineRule="auto"/>
        <w:jc w:val="both"/>
        <w:rPr>
          <w:sz w:val="28"/>
          <w:szCs w:val="28"/>
        </w:rPr>
      </w:pPr>
    </w:p>
    <w:p w14:paraId="4E4758D6" w14:textId="77777777" w:rsidR="002E7EDF" w:rsidRDefault="002E7EDF" w:rsidP="002E7ED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sétima Reunião Extrao</w:t>
      </w:r>
      <w:r w:rsidRPr="00BC1406">
        <w:rPr>
          <w:b/>
          <w:sz w:val="28"/>
          <w:szCs w:val="28"/>
        </w:rPr>
        <w:t>rdinária da Primeira Sessão do Primeiro Período Legislativo da Décima Quarta Legislatura da Câmara Municipal de Santana do Deserto</w:t>
      </w:r>
      <w:r>
        <w:rPr>
          <w:sz w:val="28"/>
          <w:szCs w:val="28"/>
        </w:rPr>
        <w:t xml:space="preserve">, realizada às vinte horas e trinta minutos, do dia dezessete de abril de dois mil e nove.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Danilo Miguel de Oliveira, Ivanir Barbosa da Silva, Leonardo dos Santos Henrique, Luiz Otávio dos Santos, Rosana Aparecida Lima Bastos, Rosélio Soares, Valdevino da Silva Mariano e Walace Sebastião Vasconcelos Leite. O Presidente Walace solicitou a Secretária da Mesa vereadora Rosana que procedesse a leitura dos Projetos de Leis nº 005/2009 que </w:t>
      </w:r>
      <w:r w:rsidRPr="008D66D6">
        <w:rPr>
          <w:b/>
          <w:i/>
          <w:sz w:val="28"/>
          <w:szCs w:val="28"/>
        </w:rPr>
        <w:t>“Autoriza o Município de Santana do Deserto MG a celebrar convênio com a Faculdade de Medicina de Juiz de Fora/FAME - UNIPAC, com objetivo de realização de estágio curricular no SUS Municipal de alunos de graduação em Medicina.”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e 006/2009 que </w:t>
      </w:r>
      <w:r w:rsidRPr="009016FE">
        <w:rPr>
          <w:b/>
          <w:i/>
          <w:sz w:val="28"/>
          <w:szCs w:val="28"/>
        </w:rPr>
        <w:t>“Institui o Fundo Municipal de Proteção ao Patrimônio Cultural - FUMPAC”</w:t>
      </w:r>
      <w:r>
        <w:rPr>
          <w:sz w:val="28"/>
          <w:szCs w:val="28"/>
        </w:rPr>
        <w:t xml:space="preserve"> ambos de autoria do Executivo Municipal. Que foram colocados em segunda fase de votação, sendo ambos aprovados por unanimidade. Nada mais havendo a tratar lavrou-se a presente Ata que se aceita será por todos assinada. O presidente convocou nova reunião para as dezenove horas do dia 24 de abril do corrente ano.</w:t>
      </w:r>
    </w:p>
    <w:p w14:paraId="2227EB3A" w14:textId="77777777" w:rsidR="002E7EDF" w:rsidRDefault="002E7EDF" w:rsidP="002E7EDF">
      <w:pPr>
        <w:spacing w:line="360" w:lineRule="auto"/>
        <w:jc w:val="both"/>
        <w:rPr>
          <w:sz w:val="28"/>
          <w:szCs w:val="28"/>
        </w:rPr>
      </w:pPr>
    </w:p>
    <w:p w14:paraId="7077CF9B" w14:textId="77777777" w:rsidR="002E7EDF" w:rsidRDefault="002E7EDF" w:rsidP="002E7EDF">
      <w:pPr>
        <w:spacing w:line="360" w:lineRule="auto"/>
        <w:jc w:val="both"/>
        <w:rPr>
          <w:sz w:val="28"/>
          <w:szCs w:val="28"/>
        </w:rPr>
      </w:pPr>
    </w:p>
    <w:p w14:paraId="3F646EB6" w14:textId="77777777" w:rsidR="002E7EDF" w:rsidRDefault="002E7EDF" w:rsidP="002E7EDF">
      <w:r>
        <w:rPr>
          <w:sz w:val="28"/>
          <w:szCs w:val="28"/>
        </w:rPr>
        <w:t>Walace Sebastião Vasconcelos Leite ____________________________</w:t>
      </w:r>
    </w:p>
    <w:p w14:paraId="0AF80A45" w14:textId="77777777" w:rsidR="002E7EDF" w:rsidRDefault="002E7EDF" w:rsidP="002E7EDF">
      <w:pPr>
        <w:rPr>
          <w:sz w:val="28"/>
          <w:szCs w:val="28"/>
        </w:rPr>
      </w:pPr>
    </w:p>
    <w:p w14:paraId="68AEBDD9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Carlos Henrique de Carvalho __________________________________</w:t>
      </w:r>
    </w:p>
    <w:p w14:paraId="12B6244C" w14:textId="77777777" w:rsidR="002E7EDF" w:rsidRPr="0002005F" w:rsidRDefault="002E7EDF" w:rsidP="002E7EDF">
      <w:pPr>
        <w:rPr>
          <w:sz w:val="28"/>
          <w:szCs w:val="28"/>
        </w:rPr>
      </w:pPr>
    </w:p>
    <w:p w14:paraId="709B31C0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Rosana Aparecida Lima Bastos _________________________________</w:t>
      </w:r>
    </w:p>
    <w:p w14:paraId="0CD09128" w14:textId="77777777" w:rsidR="002E7EDF" w:rsidRDefault="002E7EDF" w:rsidP="002E7EDF">
      <w:pPr>
        <w:rPr>
          <w:sz w:val="28"/>
          <w:szCs w:val="28"/>
        </w:rPr>
      </w:pPr>
    </w:p>
    <w:p w14:paraId="385D6F7E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Danilo Miguel de Oliveira _____________________________________</w:t>
      </w:r>
    </w:p>
    <w:p w14:paraId="738B04F2" w14:textId="77777777" w:rsidR="002E7EDF" w:rsidRPr="0095556B" w:rsidRDefault="002E7EDF" w:rsidP="002E7EDF">
      <w:pPr>
        <w:rPr>
          <w:sz w:val="28"/>
          <w:szCs w:val="28"/>
        </w:rPr>
      </w:pPr>
    </w:p>
    <w:p w14:paraId="37499F64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Ivanir Barbosa da Silva _______________________________________</w:t>
      </w:r>
    </w:p>
    <w:p w14:paraId="1E749353" w14:textId="77777777" w:rsidR="002E7EDF" w:rsidRDefault="002E7EDF" w:rsidP="002E7EDF">
      <w:pPr>
        <w:rPr>
          <w:sz w:val="28"/>
          <w:szCs w:val="28"/>
        </w:rPr>
      </w:pPr>
    </w:p>
    <w:p w14:paraId="7944A261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Leonardo dos Santos Henrique _________________________________</w:t>
      </w:r>
    </w:p>
    <w:p w14:paraId="59164B2A" w14:textId="77777777" w:rsidR="002E7EDF" w:rsidRDefault="002E7EDF" w:rsidP="002E7EDF">
      <w:pPr>
        <w:rPr>
          <w:sz w:val="28"/>
          <w:szCs w:val="28"/>
        </w:rPr>
      </w:pPr>
    </w:p>
    <w:p w14:paraId="474E61B3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Luiz Otávio dos Santos _______________________________________</w:t>
      </w:r>
    </w:p>
    <w:p w14:paraId="2506E8E5" w14:textId="77777777" w:rsidR="002E7EDF" w:rsidRDefault="002E7EDF" w:rsidP="002E7EDF">
      <w:pPr>
        <w:rPr>
          <w:sz w:val="28"/>
          <w:szCs w:val="28"/>
        </w:rPr>
      </w:pPr>
    </w:p>
    <w:p w14:paraId="15215D01" w14:textId="77777777" w:rsidR="002E7EDF" w:rsidRDefault="002E7EDF" w:rsidP="002E7EDF">
      <w:pPr>
        <w:rPr>
          <w:sz w:val="28"/>
          <w:szCs w:val="28"/>
        </w:rPr>
      </w:pPr>
      <w:r>
        <w:rPr>
          <w:sz w:val="28"/>
          <w:szCs w:val="28"/>
        </w:rPr>
        <w:t>Rosélio Soares ______________________________________________</w:t>
      </w:r>
    </w:p>
    <w:p w14:paraId="3BF9B19A" w14:textId="77777777" w:rsidR="002E7EDF" w:rsidRDefault="002E7EDF" w:rsidP="002E7EDF">
      <w:pPr>
        <w:rPr>
          <w:sz w:val="28"/>
          <w:szCs w:val="28"/>
        </w:rPr>
      </w:pPr>
    </w:p>
    <w:p w14:paraId="751F2A4C" w14:textId="06C61E14" w:rsidR="002E7EDF" w:rsidRDefault="002E7EDF" w:rsidP="002E7E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32F9" wp14:editId="0F6DEA67">
                <wp:simplePos x="0" y="0"/>
                <wp:positionH relativeFrom="column">
                  <wp:posOffset>2968625</wp:posOffset>
                </wp:positionH>
                <wp:positionV relativeFrom="paragraph">
                  <wp:posOffset>4066540</wp:posOffset>
                </wp:positionV>
                <wp:extent cx="0" cy="0"/>
                <wp:effectExtent l="9525" t="13970" r="9525" b="508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2C1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320.2pt" to="233.75pt,3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+EvQEAAGwDAAAOAAAAZHJzL2Uyb0RvYy54bWysU02P0zAQvSPxHyzfadpKiyBquocuy2WB&#10;Srv8gKntJBa2xxq7TfvvGbsfsHBD5GB5xm+eZ95zVvdH78TBULIYOrmYzaUwQaG2Yejk95fHdx+k&#10;SBmCBofBdPJkkrxfv32zmmJrljii04YEk4TUTrGTY86xbZqkRuMhzTCawIc9kofMIQ2NJpiY3btm&#10;OZ+/byYkHQmVSYmzD+dDua78fW9U/tb3yWThOsm95bpSXXdlbdYraAeCOFp1aQP+oQsPNvClN6oH&#10;yCD2ZP+i8lYRJuzzTKFvsO+tMnUGnmYx/2Oa5xGiqbOwOCneZEr/j1Z9PWxJWM3eSRHAs0UbNkpl&#10;JEEmo1gUiaaYWkZuwpbKkOoYnuMTqh9JBNyMEAZTW305Ra6vFc2rkhKkyBftpi+oGQP7jFWvY0++&#10;ULIS4lhtOd1sMccs1DmprtkG2mtJpJQ/G/SibDrpbChaQQuHp5S5aYZeISUd8NE6V/12QUyd/Hi3&#10;vKsFCZ3V5bDAEg27jSNxgPJi6lcUYLJXMMJ90JVsNKA/XfYZrDvvGe8Cl10nP2u4Q33aUqEreba0&#10;El+eX3kzv8cV9esnWf8EAAD//wMAUEsDBBQABgAIAAAAIQChSWbe3AAAAAsBAAAPAAAAZHJzL2Rv&#10;d25yZXYueG1sTI9NT8MwDIbvSPyHyEhcJpYwSodK0wkBvXHZB9rVa0xb0Thdk22FX08QSHD060ev&#10;H+eL0XbiSINvHWu4nioQxJUzLdcaNuvy6g6ED8gGO8ek4YM8LIrzsxwz4068pOMq1CKWsM9QQxNC&#10;n0npq4Ys+qnriePuzQ0WQxyHWpoBT7HcdnKmVCotthwvNNjTY0PV++pgNfjylfbl56SaqO1N7Wi2&#10;f3p5Rq0vL8aHexCBxvAHw7d+VIciOu3cgY0XnYYknd9GVEOaqAREJH6S3W8ii1z+/6H4AgAA//8D&#10;AFBLAQItABQABgAIAAAAIQC2gziS/gAAAOEBAAATAAAAAAAAAAAAAAAAAAAAAABbQ29udGVudF9U&#10;eXBlc10ueG1sUEsBAi0AFAAGAAgAAAAhADj9If/WAAAAlAEAAAsAAAAAAAAAAAAAAAAALwEAAF9y&#10;ZWxzLy5yZWxzUEsBAi0AFAAGAAgAAAAhAKoaH4S9AQAAbAMAAA4AAAAAAAAAAAAAAAAALgIAAGRy&#10;cy9lMm9Eb2MueG1sUEsBAi0AFAAGAAgAAAAhAKFJZt7cAAAACwEAAA8AAAAAAAAAAAAAAAAAFwQA&#10;AGRycy9kb3ducmV2LnhtbFBLBQYAAAAABAAEAPMAAAAgBQAAAAA=&#10;"/>
            </w:pict>
          </mc:Fallback>
        </mc:AlternateContent>
      </w:r>
      <w:r>
        <w:rPr>
          <w:sz w:val="28"/>
          <w:szCs w:val="28"/>
        </w:rPr>
        <w:t>Valdevino da Silva Mariano ___________________________________</w:t>
      </w:r>
    </w:p>
    <w:p w14:paraId="10B4464B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1D"/>
    <w:rsid w:val="002E7EDF"/>
    <w:rsid w:val="00C32D5A"/>
    <w:rsid w:val="00F8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39B6FC-1FD1-42AE-B1FE-E61C93A7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D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2022-05-04T12:33:00Z</dcterms:created>
  <dcterms:modified xsi:type="dcterms:W3CDTF">2022-05-04T12:33:00Z</dcterms:modified>
</cp:coreProperties>
</file>