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E58" w:rsidRPr="004A1681" w:rsidRDefault="004A1681" w:rsidP="00CE3EFF">
      <w:pPr>
        <w:spacing w:line="360" w:lineRule="auto"/>
        <w:jc w:val="both"/>
        <w:rPr>
          <w:sz w:val="24"/>
        </w:rPr>
      </w:pPr>
      <w:bookmarkStart w:id="0" w:name="_GoBack"/>
      <w:r w:rsidRPr="00CE3EFF">
        <w:rPr>
          <w:rFonts w:ascii="Times New Roman" w:hAnsi="Times New Roman" w:cs="Times New Roman"/>
          <w:b/>
          <w:sz w:val="26"/>
          <w:szCs w:val="26"/>
        </w:rPr>
        <w:t xml:space="preserve">Ata da terceira reunião ordinária do primeiro período da quarta sessão Legislativa da Câmara Municipal de Santana do Deserto, </w:t>
      </w:r>
      <w:r w:rsidRPr="00CE3EFF">
        <w:rPr>
          <w:rFonts w:ascii="Times New Roman" w:hAnsi="Times New Roman" w:cs="Times New Roman"/>
          <w:sz w:val="26"/>
          <w:szCs w:val="26"/>
        </w:rPr>
        <w:t xml:space="preserve">realizada aos sete dias do mês de março de dois mil e oito, às dezenove horas. Vereadores presentes: Presidente Darci Itaboraí, Vice Presidente Carlos Fernandes de Souza, Secretário Sebastião da Costa Rodrigues e os </w:t>
      </w:r>
      <w:proofErr w:type="gramStart"/>
      <w:r w:rsidRPr="00CE3EFF">
        <w:rPr>
          <w:rFonts w:ascii="Times New Roman" w:hAnsi="Times New Roman" w:cs="Times New Roman"/>
          <w:sz w:val="26"/>
          <w:szCs w:val="26"/>
        </w:rPr>
        <w:t>Edis</w:t>
      </w:r>
      <w:proofErr w:type="gramEnd"/>
      <w:r w:rsidRPr="00CE3EFF">
        <w:rPr>
          <w:rFonts w:ascii="Times New Roman" w:hAnsi="Times New Roman" w:cs="Times New Roman"/>
          <w:sz w:val="26"/>
          <w:szCs w:val="26"/>
        </w:rPr>
        <w:t xml:space="preserve"> Carlos Henrique de Carvalho, Luiz Carlos Florentino de Souza, Paulo Sérgio Lopes, Pedro Paulo Schuchter, Valdevino da Silva Mariano e Wálace Sebastião Vasconcelos Leite. O </w:t>
      </w:r>
      <w:proofErr w:type="gramStart"/>
      <w:r w:rsidRPr="00CE3EFF">
        <w:rPr>
          <w:rFonts w:ascii="Times New Roman" w:hAnsi="Times New Roman" w:cs="Times New Roman"/>
          <w:sz w:val="26"/>
          <w:szCs w:val="26"/>
        </w:rPr>
        <w:t>Sr.</w:t>
      </w:r>
      <w:proofErr w:type="gramEnd"/>
      <w:r w:rsidRPr="00CE3EFF">
        <w:rPr>
          <w:rFonts w:ascii="Times New Roman" w:hAnsi="Times New Roman" w:cs="Times New Roman"/>
          <w:sz w:val="26"/>
          <w:szCs w:val="26"/>
        </w:rPr>
        <w:t xml:space="preserve"> Presidente iniciou a reunião solicitando ao Secretário que fizesse a leitura da Ata da reunião anterior realizada aos vinte e dois dias do mês de fevereiro de dois mil e oito. Colocada em discussão, após a leitura, a Ata foi declarada, após ouvir o plenário, aprovada por unanimidade. Após a aprovação da Ata membros da comunidade compareceram ao Salão Nobre da Câmara pedindo ao </w:t>
      </w:r>
      <w:proofErr w:type="gramStart"/>
      <w:r w:rsidRPr="00CE3EFF">
        <w:rPr>
          <w:rFonts w:ascii="Times New Roman" w:hAnsi="Times New Roman" w:cs="Times New Roman"/>
          <w:sz w:val="26"/>
          <w:szCs w:val="26"/>
        </w:rPr>
        <w:t>Sr.</w:t>
      </w:r>
      <w:proofErr w:type="gramEnd"/>
      <w:r w:rsidRPr="00CE3EFF">
        <w:rPr>
          <w:rFonts w:ascii="Times New Roman" w:hAnsi="Times New Roman" w:cs="Times New Roman"/>
          <w:sz w:val="26"/>
          <w:szCs w:val="26"/>
        </w:rPr>
        <w:t xml:space="preserve"> Presidente e aos Vereadores que fossem a esquina das Ruas Claudomiro da Rocha com José Alencar, pois o temporal ocorrido minutos antes estava causando inundação em residências. O </w:t>
      </w:r>
      <w:proofErr w:type="gramStart"/>
      <w:r w:rsidRPr="00CE3EFF">
        <w:rPr>
          <w:rFonts w:ascii="Times New Roman" w:hAnsi="Times New Roman" w:cs="Times New Roman"/>
          <w:sz w:val="26"/>
          <w:szCs w:val="26"/>
        </w:rPr>
        <w:t>Sr.</w:t>
      </w:r>
      <w:proofErr w:type="gramEnd"/>
      <w:r w:rsidRPr="00CE3EFF">
        <w:rPr>
          <w:rFonts w:ascii="Times New Roman" w:hAnsi="Times New Roman" w:cs="Times New Roman"/>
          <w:sz w:val="26"/>
          <w:szCs w:val="26"/>
        </w:rPr>
        <w:t xml:space="preserve"> Presidente, suspendeu a sessão por trinta minutos e todos os Vereadores se dirigiram ao local da enchente, onde os Vereadores puderam demonstrar-se solidários com os moradores prejudicados pela enchente. Em seguida retornaram ao plenário da Câmara Municipal para dar prosseguimento à reunião. O Vereador Pedro Paulo Schuchter solicitou ao </w:t>
      </w:r>
      <w:proofErr w:type="gramStart"/>
      <w:r w:rsidRPr="00CE3EFF">
        <w:rPr>
          <w:rFonts w:ascii="Times New Roman" w:hAnsi="Times New Roman" w:cs="Times New Roman"/>
          <w:sz w:val="26"/>
          <w:szCs w:val="26"/>
        </w:rPr>
        <w:t>Sr.</w:t>
      </w:r>
      <w:proofErr w:type="gramEnd"/>
      <w:r w:rsidRPr="00CE3EFF">
        <w:rPr>
          <w:rFonts w:ascii="Times New Roman" w:hAnsi="Times New Roman" w:cs="Times New Roman"/>
          <w:sz w:val="26"/>
          <w:szCs w:val="26"/>
        </w:rPr>
        <w:t xml:space="preserve"> Presidente e ao plenário permissão para se retirar da reunião por motivos particulares, então o Sr. Presidente atendeu a solicitação do Vereador. Leitura do expediente: Telegramas do Ministério da Saúde informando a liberação de recursos financeiros ao Município, Programa Saúde família, pagamento de PAB - FIXO. Telegramas Ministério das Comunicações convidando inauguração das novas instalações dos Correios e Banco Postal em São Sebastião do Paraíso e Formiga. Oficio Caixa Federal nº 1062/2008, que informa a existência de recursos financeiros destinado ao município, porém </w:t>
      </w:r>
      <w:proofErr w:type="gramStart"/>
      <w:r w:rsidRPr="00CE3EFF">
        <w:rPr>
          <w:rFonts w:ascii="Times New Roman" w:hAnsi="Times New Roman" w:cs="Times New Roman"/>
          <w:sz w:val="26"/>
          <w:szCs w:val="26"/>
        </w:rPr>
        <w:t>sob bloqueio</w:t>
      </w:r>
      <w:proofErr w:type="gramEnd"/>
      <w:r w:rsidRPr="00CE3EFF">
        <w:rPr>
          <w:rFonts w:ascii="Times New Roman" w:hAnsi="Times New Roman" w:cs="Times New Roman"/>
          <w:sz w:val="26"/>
          <w:szCs w:val="26"/>
        </w:rPr>
        <w:t xml:space="preserve">. Apresentação do Pedido de Informação Verbal nº 004/2008, feito em nome das Comissões e de todos os Vereadores desta Casa, solicitando ao </w:t>
      </w:r>
      <w:proofErr w:type="gramStart"/>
      <w:r w:rsidRPr="00CE3EFF">
        <w:rPr>
          <w:rFonts w:ascii="Times New Roman" w:hAnsi="Times New Roman" w:cs="Times New Roman"/>
          <w:sz w:val="26"/>
          <w:szCs w:val="26"/>
        </w:rPr>
        <w:t>Executivo informações</w:t>
      </w:r>
      <w:proofErr w:type="gramEnd"/>
      <w:r w:rsidRPr="00CE3EFF">
        <w:rPr>
          <w:rFonts w:ascii="Times New Roman" w:hAnsi="Times New Roman" w:cs="Times New Roman"/>
          <w:sz w:val="26"/>
          <w:szCs w:val="26"/>
        </w:rPr>
        <w:t xml:space="preserve"> referentes ao Convênio assinado entre a Caixa Econômica Federal e a Prefeitura Municipal. O </w:t>
      </w:r>
      <w:proofErr w:type="gramStart"/>
      <w:r w:rsidRPr="00CE3EFF">
        <w:rPr>
          <w:rFonts w:ascii="Times New Roman" w:hAnsi="Times New Roman" w:cs="Times New Roman"/>
          <w:sz w:val="26"/>
          <w:szCs w:val="26"/>
        </w:rPr>
        <w:t>Sr.</w:t>
      </w:r>
      <w:proofErr w:type="gramEnd"/>
      <w:r w:rsidRPr="00CE3EFF">
        <w:rPr>
          <w:rFonts w:ascii="Times New Roman" w:hAnsi="Times New Roman" w:cs="Times New Roman"/>
          <w:sz w:val="26"/>
          <w:szCs w:val="26"/>
        </w:rPr>
        <w:t xml:space="preserve"> Presidente comunicou ao plenário que irá solicitar ao Executivo Municipal enviar </w:t>
      </w:r>
      <w:r w:rsidRPr="00CE3EFF">
        <w:rPr>
          <w:rFonts w:ascii="Times New Roman" w:hAnsi="Times New Roman" w:cs="Times New Roman"/>
          <w:sz w:val="26"/>
          <w:szCs w:val="26"/>
        </w:rPr>
        <w:lastRenderedPageBreak/>
        <w:t xml:space="preserve">a esta Casa Legislativa Cópia do Edital completo do Concurso Público a ser realizado no Município, no que todos os presentes concordaram. O Vereador Luiz Carlos Florentino de Souza solicitou ao </w:t>
      </w:r>
      <w:proofErr w:type="gramStart"/>
      <w:r w:rsidRPr="00CE3EFF">
        <w:rPr>
          <w:rFonts w:ascii="Times New Roman" w:hAnsi="Times New Roman" w:cs="Times New Roman"/>
          <w:sz w:val="26"/>
          <w:szCs w:val="26"/>
        </w:rPr>
        <w:t>Sr.</w:t>
      </w:r>
      <w:proofErr w:type="gramEnd"/>
      <w:r w:rsidRPr="00CE3EFF">
        <w:rPr>
          <w:rFonts w:ascii="Times New Roman" w:hAnsi="Times New Roman" w:cs="Times New Roman"/>
          <w:sz w:val="26"/>
          <w:szCs w:val="26"/>
        </w:rPr>
        <w:t xml:space="preserve"> Presidente que fosse apreciado um Requerimento Verbal de n° 009/2008, de autoria do Vereador que requer a compra de uma filmadora para a Câmara Municipal para que as Comissões Permanentes possam documentar todos os atos de vistoria que realizarem, e também para outras realizações e eventos que a Câmara venha a realizar. O </w:t>
      </w:r>
      <w:proofErr w:type="gramStart"/>
      <w:r w:rsidRPr="00CE3EFF">
        <w:rPr>
          <w:rFonts w:ascii="Times New Roman" w:hAnsi="Times New Roman" w:cs="Times New Roman"/>
          <w:sz w:val="26"/>
          <w:szCs w:val="26"/>
        </w:rPr>
        <w:t>Sr.</w:t>
      </w:r>
      <w:proofErr w:type="gramEnd"/>
      <w:r w:rsidRPr="00CE3EFF">
        <w:rPr>
          <w:rFonts w:ascii="Times New Roman" w:hAnsi="Times New Roman" w:cs="Times New Roman"/>
          <w:sz w:val="26"/>
          <w:szCs w:val="26"/>
        </w:rPr>
        <w:t xml:space="preserve"> Presidente submeteu o Requerimento a apreciação do plenário sendo o Requerimento aprovado por unanimidade. Em seguida foi dada a palavra livre ao Vereador Wálace Sebastião Vasconcelos Leite, usando da palavra disse que o que esta acontecendo no loteamento Migliano e um grande absurdo porque lá tem varias casas construídas e que até hoje não tem rede de esgotos, prosseguindo com a palavra, o Vereador Wálace disse, também, que no Galpão da Prefeitura tem os tipos de canos necessários para a realização da Obra, então porque não é feito o serviço, o Vereador Wálace Leite disse que a Prefeitura tem que mandar limpar o-asfalto na entrada do Loteamento Migliano tirando a terra que esta na estrada, pediu também que fosse feito um oficio ao Diretor de Estradas e Vias Públicas convocando-o para prestar esclarecimentos a Câmara o Vereador Wálace, citou também, que o plenário já deliberou pela convocação do referido Diretor de Departamento. O </w:t>
      </w:r>
      <w:proofErr w:type="gramStart"/>
      <w:r w:rsidRPr="00CE3EFF">
        <w:rPr>
          <w:rFonts w:ascii="Times New Roman" w:hAnsi="Times New Roman" w:cs="Times New Roman"/>
          <w:sz w:val="26"/>
          <w:szCs w:val="26"/>
        </w:rPr>
        <w:t>Sr.</w:t>
      </w:r>
      <w:proofErr w:type="gramEnd"/>
      <w:r w:rsidRPr="00CE3EFF">
        <w:rPr>
          <w:rFonts w:ascii="Times New Roman" w:hAnsi="Times New Roman" w:cs="Times New Roman"/>
          <w:sz w:val="26"/>
          <w:szCs w:val="26"/>
        </w:rPr>
        <w:t xml:space="preserve"> Presidente disse que fará a convocação. Vereador Paulo Sérgio disse que </w:t>
      </w:r>
      <w:proofErr w:type="gramStart"/>
      <w:r w:rsidRPr="00CE3EFF">
        <w:rPr>
          <w:rFonts w:ascii="Times New Roman" w:hAnsi="Times New Roman" w:cs="Times New Roman"/>
          <w:sz w:val="26"/>
          <w:szCs w:val="26"/>
        </w:rPr>
        <w:t>é</w:t>
      </w:r>
      <w:proofErr w:type="gramEnd"/>
      <w:r w:rsidRPr="00CE3EFF">
        <w:rPr>
          <w:rFonts w:ascii="Times New Roman" w:hAnsi="Times New Roman" w:cs="Times New Roman"/>
          <w:sz w:val="26"/>
          <w:szCs w:val="26"/>
        </w:rPr>
        <w:t xml:space="preserve"> lamentável acontecimentos como a enchente que presenciamos hoje, à noite. O Vereador Paulo Sérgio pediu para constar em Ata que o </w:t>
      </w:r>
      <w:proofErr w:type="gramStart"/>
      <w:r w:rsidRPr="00CE3EFF">
        <w:rPr>
          <w:rFonts w:ascii="Times New Roman" w:hAnsi="Times New Roman" w:cs="Times New Roman"/>
          <w:sz w:val="26"/>
          <w:szCs w:val="26"/>
        </w:rPr>
        <w:t>Sr.</w:t>
      </w:r>
      <w:proofErr w:type="gramEnd"/>
      <w:r w:rsidRPr="00CE3EFF">
        <w:rPr>
          <w:rFonts w:ascii="Times New Roman" w:hAnsi="Times New Roman" w:cs="Times New Roman"/>
          <w:sz w:val="26"/>
          <w:szCs w:val="26"/>
        </w:rPr>
        <w:t xml:space="preserve"> Diretor de Estradas e Vias Públicas só sabe ir para botequim, falar mal dos Vereadores, disse também que no loteamento Migliano tem um proprietário de um imóvel que veio a Prefeitura, regularizar sua propriedade e que não consegue por água em sua casa, prosseguido com a palavra o Vereador Paulo Sérgio pediu para constar em ata que os broquetes na entrada da travessia da linha, em frente ao armazém do Sr. Miltinho, e também, em frente ao Posto Policial na entrada da ponte, estão todos soltos. O Vereador Luiz Carlos Florentino de Souza usando da palavra disse que a culpa de tudo o </w:t>
      </w:r>
      <w:proofErr w:type="gramStart"/>
      <w:r w:rsidRPr="00CE3EFF">
        <w:rPr>
          <w:rFonts w:ascii="Times New Roman" w:hAnsi="Times New Roman" w:cs="Times New Roman"/>
          <w:sz w:val="26"/>
          <w:szCs w:val="26"/>
        </w:rPr>
        <w:t>que</w:t>
      </w:r>
      <w:proofErr w:type="gramEnd"/>
      <w:r w:rsidRPr="00CE3EFF">
        <w:rPr>
          <w:rFonts w:ascii="Times New Roman" w:hAnsi="Times New Roman" w:cs="Times New Roman"/>
          <w:sz w:val="26"/>
          <w:szCs w:val="26"/>
        </w:rPr>
        <w:t xml:space="preserve"> esta acontecendo é do Prefeito Municipal. O Vereador lembrou também que o </w:t>
      </w:r>
      <w:r w:rsidRPr="00CE3EFF">
        <w:rPr>
          <w:rFonts w:ascii="Times New Roman" w:hAnsi="Times New Roman" w:cs="Times New Roman"/>
          <w:sz w:val="26"/>
          <w:szCs w:val="26"/>
        </w:rPr>
        <w:lastRenderedPageBreak/>
        <w:t xml:space="preserve">Prefeito disse no início do mandato "que se algum Diretor em seis meses não estivesse resolvendo os problemas ele exonerava", Luiz Carlos Florentino disse também, que a Saúde de Santana do Deserto esta um desastre. O Vereador solicitou ao </w:t>
      </w:r>
      <w:proofErr w:type="gramStart"/>
      <w:r w:rsidRPr="00CE3EFF">
        <w:rPr>
          <w:rFonts w:ascii="Times New Roman" w:hAnsi="Times New Roman" w:cs="Times New Roman"/>
          <w:sz w:val="26"/>
          <w:szCs w:val="26"/>
        </w:rPr>
        <w:t>Sr.</w:t>
      </w:r>
      <w:proofErr w:type="gramEnd"/>
      <w:r w:rsidRPr="00CE3EFF">
        <w:rPr>
          <w:rFonts w:ascii="Times New Roman" w:hAnsi="Times New Roman" w:cs="Times New Roman"/>
          <w:sz w:val="26"/>
          <w:szCs w:val="26"/>
        </w:rPr>
        <w:t xml:space="preserve"> Presidente que determine a Comissão de Educação, Saúde e Assistência, que compareça a localidade de Santa Bárbara e verifique qual a situação do prédio da antiga Escola, porque o novo proprietário retirou a cerca de divisa da Escola. O Vereador Carlos Fernandes de Souza falou a respeito do sorteio dos lotes na localidade de Sossego no salão do Posto de Saúde, onde foram sorteados para membros da comunidade onze dos dezesseis lotes no loteamento criado pelo Município, falou também, que o Sr. Wilson Almeida Augusto, que é o atual Presidente do PDT do Município, estava lá fotografando o evento, e que guando o Vereador Darci Itaboraí estava esclarecendo aos presentes com referência a Lei que aprovou a doação, o Sr. Wilson Almeida Augusto iniciou a provocação com a intenção de incitar os presentes contra o Presidente da Câmara Darci Itaboraí, dizendo que o Vereador Darci é contra o povo e que não faz nada para o povo, o Vereador Luiz Carlos Florentino pediu um aparte ao Vereador Carlos Fernandes e acrescentou que o Sr. Wilson disse também, que o Vereador Darci é omisso e que só pensa nele. O Vereador Presidente solicitou ao Vereador Secretário constar em Ata as palavras dos Vereadores, e acrescentou que este mesmo cidadão, Sr. Wilson Almeida Augusto, disse em seus depoimentos na Justiça que não apoia o grupo do Prefeito, ora se isto não representa manifestação de apoio à atual Administração, não sei o que poderia ser, é clara a intenção deste cidadão de demonstrar ao Prefeito que lá estava presente, que ele é seu correligionário e contra mim Darci e meus companheiros. O Vereador Carlos Fernandes continuou a fazer uso da palavra e disse que providências precisam ser tomadas porque os exames somem no Posto de Saúde de Santana e que ninguém toma uma providência, que existe um paciente de nome Luiz Benazi que tem quase dois anos que foi pedido um exame dele e que até hoje não foi feito. Em seguida o </w:t>
      </w:r>
      <w:proofErr w:type="gramStart"/>
      <w:r w:rsidRPr="00CE3EFF">
        <w:rPr>
          <w:rFonts w:ascii="Times New Roman" w:hAnsi="Times New Roman" w:cs="Times New Roman"/>
          <w:sz w:val="26"/>
          <w:szCs w:val="26"/>
        </w:rPr>
        <w:t>Sr.</w:t>
      </w:r>
      <w:proofErr w:type="gramEnd"/>
      <w:r w:rsidRPr="00CE3EFF">
        <w:rPr>
          <w:rFonts w:ascii="Times New Roman" w:hAnsi="Times New Roman" w:cs="Times New Roman"/>
          <w:sz w:val="26"/>
          <w:szCs w:val="26"/>
        </w:rPr>
        <w:t xml:space="preserve"> Presidente solicitou as Comissões uma atenção ao Projeto de Lei 001/2008, e marcou a próxima reunião </w:t>
      </w:r>
      <w:r w:rsidRPr="00CE3EFF">
        <w:rPr>
          <w:rFonts w:ascii="Times New Roman" w:hAnsi="Times New Roman" w:cs="Times New Roman"/>
          <w:sz w:val="26"/>
          <w:szCs w:val="26"/>
        </w:rPr>
        <w:lastRenderedPageBreak/>
        <w:t>para o dia treze de março, às dezenove horas. E para constar Lavrou-se a, presente Ata que aceita será por todos assinada</w:t>
      </w:r>
      <w:bookmarkEnd w:id="0"/>
      <w:r w:rsidRPr="004A1681">
        <w:rPr>
          <w:sz w:val="24"/>
        </w:rPr>
        <w:t>.</w:t>
      </w:r>
    </w:p>
    <w:sectPr w:rsidR="00443E58" w:rsidRPr="004A168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CEF"/>
    <w:rsid w:val="00443E58"/>
    <w:rsid w:val="004A1681"/>
    <w:rsid w:val="008E2CEF"/>
    <w:rsid w:val="00CE3E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1109</Words>
  <Characters>5994</Characters>
  <Application>Microsoft Office Word</Application>
  <DocSecurity>0</DocSecurity>
  <Lines>49</Lines>
  <Paragraphs>14</Paragraphs>
  <ScaleCrop>false</ScaleCrop>
  <Company/>
  <LinksUpToDate>false</LinksUpToDate>
  <CharactersWithSpaces>7089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3</cp:revision>
  <dcterms:created xsi:type="dcterms:W3CDTF">2022-04-06T17:59:00Z</dcterms:created>
  <dcterms:modified xsi:type="dcterms:W3CDTF">2022-04-18T19:50:00Z</dcterms:modified>
</cp:coreProperties>
</file>