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32" w:rsidRPr="001940E4" w:rsidRDefault="005622A8" w:rsidP="001940E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940E4">
        <w:rPr>
          <w:rFonts w:ascii="Times New Roman" w:hAnsi="Times New Roman" w:cs="Times New Roman"/>
          <w:b/>
          <w:sz w:val="26"/>
          <w:szCs w:val="26"/>
        </w:rPr>
        <w:t>Ata da vigésima sétima reunião ordinária do segundo período da quarta sessão Legislativa da Câmara Municipal de Santana do Deserto,</w:t>
      </w:r>
      <w:r w:rsidRPr="001940E4">
        <w:rPr>
          <w:rFonts w:ascii="Times New Roman" w:hAnsi="Times New Roman" w:cs="Times New Roman"/>
          <w:sz w:val="26"/>
          <w:szCs w:val="26"/>
        </w:rPr>
        <w:t xml:space="preserve"> realizada aos vinte e um dias do mês de novembro de dois mil e oito, às dezenove horas. Vereadores presentes: Presidente Darci Itaboraí, Vice Presidente Pedro Paulo Schuchter, Secretário Sebastião da Costa Rodrigues e os </w:t>
      </w:r>
      <w:proofErr w:type="gramStart"/>
      <w:r w:rsidRPr="001940E4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1940E4">
        <w:rPr>
          <w:rFonts w:ascii="Times New Roman" w:hAnsi="Times New Roman" w:cs="Times New Roman"/>
          <w:sz w:val="26"/>
          <w:szCs w:val="26"/>
        </w:rPr>
        <w:t xml:space="preserve"> Carlos Henrique de Carvalho, Juscelino de Almeida Alves, Luiz Carlos Florentino de Souza, Paulo Sérgio Lopes, Valdevino da Silva Mariano. </w:t>
      </w:r>
      <w:proofErr w:type="gramStart"/>
      <w:r w:rsidRPr="001940E4">
        <w:rPr>
          <w:rFonts w:ascii="Times New Roman" w:hAnsi="Times New Roman" w:cs="Times New Roman"/>
          <w:sz w:val="26"/>
          <w:szCs w:val="26"/>
        </w:rPr>
        <w:t>e</w:t>
      </w:r>
      <w:proofErr w:type="gramEnd"/>
      <w:r w:rsidRPr="001940E4">
        <w:rPr>
          <w:rFonts w:ascii="Times New Roman" w:hAnsi="Times New Roman" w:cs="Times New Roman"/>
          <w:sz w:val="26"/>
          <w:szCs w:val="26"/>
        </w:rPr>
        <w:t xml:space="preserve"> Wálace Sebastião Vasconcelos Leite. O </w:t>
      </w:r>
      <w:proofErr w:type="gramStart"/>
      <w:r w:rsidRPr="001940E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1940E4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reunião, solicitando ao Sr. Secretário que fizesse a leitura da Ata, da sessão anterior. Após a leitura, a Ata foi colocada em discussão, sendo a mesma aprovada por unanimidade. Expediente: Leitura de telegrama do Ministério das Comunicações e dos Correios convidando para inauguração de Agência e Banco Postal. Telegrama - do Ministério da Saúde informando a liberação de recursos ao Município. Oficio PMSD 196/2008, encaminhando resposta a Pedido de Informação. Oficio PMSD 197/2008, encaminhando resposta a Pedido de Informação. Oficio PMSD 278/2008, que encaminha Relatório Resumido de execução Orçamentária. Oficio PMSD 255/2008, que encaminha/documento. Oficio PMSD 259/2008, que encaminha Projeto de Lei 009/2008 e Projeto de Lei 011/2008. O ST. Presidente encaminhou os projetos 009/2008 e 011/2008 às Comissões competentes. Leitura do Oficio do Ministério Público de Matias Barbosa, solicitando informação se, o Poder Legislativo, paga décimo terceiro aos Vereadores. O </w:t>
      </w:r>
      <w:proofErr w:type="gramStart"/>
      <w:r w:rsidRPr="001940E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1940E4">
        <w:rPr>
          <w:rFonts w:ascii="Times New Roman" w:hAnsi="Times New Roman" w:cs="Times New Roman"/>
          <w:sz w:val="26"/>
          <w:szCs w:val="26"/>
        </w:rPr>
        <w:t xml:space="preserve"> Presidente comunicou ao plenário que já informou a Sr. Promotora, que a Câmara Municipal não paga décimo terceiro a Vereadores. O </w:t>
      </w:r>
      <w:proofErr w:type="gramStart"/>
      <w:r w:rsidRPr="001940E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1940E4">
        <w:rPr>
          <w:rFonts w:ascii="Times New Roman" w:hAnsi="Times New Roman" w:cs="Times New Roman"/>
          <w:sz w:val="26"/>
          <w:szCs w:val="26"/>
        </w:rPr>
        <w:t xml:space="preserve"> Presidente comunicou ao plenário que se as Comissões competentes emitirem pareceres favoráveis ao Projeto de Lei Orçamentária será colocado em discussão e votação nesta reunião. O Vereador Pedro Paulo solicitou vistas ao Projeto e, também, solicitou cópia para que possa apresentar alguma emenda. O </w:t>
      </w:r>
      <w:proofErr w:type="gramStart"/>
      <w:r w:rsidRPr="001940E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1940E4">
        <w:rPr>
          <w:rFonts w:ascii="Times New Roman" w:hAnsi="Times New Roman" w:cs="Times New Roman"/>
          <w:sz w:val="26"/>
          <w:szCs w:val="26"/>
        </w:rPr>
        <w:t xml:space="preserve"> Presidente então retirou o Projeto da pauta ficando para próxima reunião a apreciação do mesmo. Foi feita a apresentação da Moção de Pesar, de autoria do Vereador Sebastião da Costa Rodrigues, a família do Sr. Antônio Theodoro Rodrigues pelo seu falecimento. Apresentação do requerimento 028/2008, de </w:t>
      </w:r>
      <w:r w:rsidRPr="001940E4">
        <w:rPr>
          <w:rFonts w:ascii="Times New Roman" w:hAnsi="Times New Roman" w:cs="Times New Roman"/>
          <w:sz w:val="26"/>
          <w:szCs w:val="26"/>
        </w:rPr>
        <w:lastRenderedPageBreak/>
        <w:t xml:space="preserve">autoria do Vereador Valdevino da Silva Mariano. Colocados em votação a Moção e o Requerimento, foram os mesmos aprovados por unanimidade. Em seguida o </w:t>
      </w:r>
      <w:proofErr w:type="gramStart"/>
      <w:r w:rsidRPr="001940E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1940E4">
        <w:rPr>
          <w:rFonts w:ascii="Times New Roman" w:hAnsi="Times New Roman" w:cs="Times New Roman"/>
          <w:sz w:val="26"/>
          <w:szCs w:val="26"/>
        </w:rPr>
        <w:t xml:space="preserve"> Presidente deu a palavra livre. O vereador Sebastião da Costa Rodrigues solicitou ao Vereador Pedro Paulo interceder junto ao </w:t>
      </w:r>
      <w:proofErr w:type="gramStart"/>
      <w:r w:rsidRPr="001940E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1940E4">
        <w:rPr>
          <w:rFonts w:ascii="Times New Roman" w:hAnsi="Times New Roman" w:cs="Times New Roman"/>
          <w:sz w:val="26"/>
          <w:szCs w:val="26"/>
        </w:rPr>
        <w:t xml:space="preserve"> Prefeito para que ele arrume a estrada de Santana a Sossego. O Vereador Juscelino, também, solicitou ao Vereador Pedro Paulo que interceda para que seja feita uma poda nas árvores das imediações do Posto de Saúde de Santana. O Vereador Paulo Sérgio disse que a Prefeitura deveria mandar colocar broquetes nos buracos da estrada de Serraria a Bairro das Flores. Após a palavra livre o </w:t>
      </w:r>
      <w:proofErr w:type="gramStart"/>
      <w:r w:rsidRPr="001940E4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1940E4">
        <w:rPr>
          <w:rFonts w:ascii="Times New Roman" w:hAnsi="Times New Roman" w:cs="Times New Roman"/>
          <w:sz w:val="26"/>
          <w:szCs w:val="26"/>
        </w:rPr>
        <w:t xml:space="preserve"> Presidente encerrou a sessão e marcou a próxima reunião para o dia nove de dezembro, às dezenove horas. E para constar lavrou-se a, presente Ata que aceita será por todos assinada.</w:t>
      </w:r>
      <w:bookmarkEnd w:id="0"/>
    </w:p>
    <w:sectPr w:rsidR="00A31D32" w:rsidRPr="00194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A8"/>
    <w:rsid w:val="001940E4"/>
    <w:rsid w:val="005622A8"/>
    <w:rsid w:val="00A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2022-04-07T19:13:00Z</dcterms:created>
  <dcterms:modified xsi:type="dcterms:W3CDTF">2022-04-20T16:18:00Z</dcterms:modified>
</cp:coreProperties>
</file>