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2F9" w:rsidRPr="00A67BA7" w:rsidRDefault="005076F4" w:rsidP="00A67BA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A67BA7">
        <w:rPr>
          <w:rFonts w:ascii="Times New Roman" w:hAnsi="Times New Roman" w:cs="Times New Roman"/>
          <w:b/>
          <w:sz w:val="26"/>
          <w:szCs w:val="26"/>
        </w:rPr>
        <w:t>Ata da sétima reunião ordinária do primeiro período da quarta sessão Legislativa da Câmara Municipal de Santana do Deserto,</w:t>
      </w:r>
      <w:r w:rsidRPr="00A67BA7">
        <w:rPr>
          <w:rFonts w:ascii="Times New Roman" w:hAnsi="Times New Roman" w:cs="Times New Roman"/>
          <w:sz w:val="26"/>
          <w:szCs w:val="26"/>
        </w:rPr>
        <w:t xml:space="preserve"> realizada aos onze dias do mês de abril de dois mil e oito, às dezenove horas. Vereadores presentes: Presidente Darci Itaboraí, Vice Presidente Carlos Fernandes de Souza, Secretário Sebastião da Costa Rodrigues e os </w:t>
      </w:r>
      <w:proofErr w:type="gramStart"/>
      <w:r w:rsidRPr="00A67BA7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Pr="00A67BA7">
        <w:rPr>
          <w:rFonts w:ascii="Times New Roman" w:hAnsi="Times New Roman" w:cs="Times New Roman"/>
          <w:sz w:val="26"/>
          <w:szCs w:val="26"/>
        </w:rPr>
        <w:t xml:space="preserve"> Carlos Henrique de Carvalho, Luiz Carlos Florentino de Souza, Paulo Sérgio Lopes, Pedro Paulo Schuchter, Valdevino da Silva Mariano e Wálace Sebastião Vasconcelos Leite. O </w:t>
      </w:r>
      <w:proofErr w:type="gramStart"/>
      <w:r w:rsidRPr="00A67BA7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A67BA7">
        <w:rPr>
          <w:rFonts w:ascii="Times New Roman" w:hAnsi="Times New Roman" w:cs="Times New Roman"/>
          <w:sz w:val="26"/>
          <w:szCs w:val="26"/>
        </w:rPr>
        <w:t xml:space="preserve"> Presidente após verificar a existência de número regimental solicitou ao Sr. Secretário fazer a leitura da Ata da reunião ordinária realizada aos quatro dias do mês de abril de dois mil e oito. Após a leitura, a Ata foi colocada em discussão, sendo a mesma aprovada por unanimidade. Leitura do Telegrama do Ministério da Saúde informando a liberação de recursos financeiros ao Município. Ofícios do Ministério da Educação informando a liberação de recursos ao Município. Convite da AMM, para o 25° Congresso Mineiro de Municípios a realizar-se de 05 </w:t>
      </w:r>
      <w:proofErr w:type="gramStart"/>
      <w:r w:rsidRPr="00A67BA7">
        <w:rPr>
          <w:rFonts w:ascii="Times New Roman" w:hAnsi="Times New Roman" w:cs="Times New Roman"/>
          <w:sz w:val="26"/>
          <w:szCs w:val="26"/>
        </w:rPr>
        <w:t>à</w:t>
      </w:r>
      <w:proofErr w:type="gramEnd"/>
      <w:r w:rsidRPr="00A67BA7">
        <w:rPr>
          <w:rFonts w:ascii="Times New Roman" w:hAnsi="Times New Roman" w:cs="Times New Roman"/>
          <w:sz w:val="26"/>
          <w:szCs w:val="26"/>
        </w:rPr>
        <w:t xml:space="preserve"> 07 de maio. Após leitura da correspondência o </w:t>
      </w:r>
      <w:proofErr w:type="gramStart"/>
      <w:r w:rsidRPr="00A67BA7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A67BA7">
        <w:rPr>
          <w:rFonts w:ascii="Times New Roman" w:hAnsi="Times New Roman" w:cs="Times New Roman"/>
          <w:sz w:val="26"/>
          <w:szCs w:val="26"/>
        </w:rPr>
        <w:t xml:space="preserve"> Presidente comunicou ao plenário que em face de a visita a Câmara do Técnico da EMATER, Sr. Jorge Domingos, a reunião será suspensa pelo tempo suficiente para que o Sr. Jorge possa explanar aos Vereadores sobre as atividades da EMATER no Município Convidado a participar da mesa, o Sr. Jorge disse que já está setenta dias em Santana e que veio em substituição ao Técnico Bruno, que aqui esteve por quinze meses. Falou do trabalho que realizou na cidade de Bias Fortes, disse que ao chegar a Santana conheceu a Ziza, que muito tem colaborado com a EMATER, disse estar fazendo um diagnóstico participativo do Município e que quer trabalhar para o desenvolvimento dos produtores rurais, pois os pequenos produtores precisam de apoio, principalmente os da localidade de Santa Bárbara. Pediu o apoio da Câmara porque necessita que o Município cumpra o Convênio e ceda uma funcionária para trabalhar no escritório, porque sem funcionário, quando ele esta visitando os produtores, o escritório fica fechado. Disse que se não foi tomada uma providência o Município de Santana do Deserto, ficar resumido aos fazendeiros do asfalto, que utilizam do solo, mas não produzem nada. Em seguida agradeceu a atenção e se retirou. Após as palavras do Sr. Jorge </w:t>
      </w:r>
      <w:r w:rsidRPr="00A67BA7">
        <w:rPr>
          <w:rFonts w:ascii="Times New Roman" w:hAnsi="Times New Roman" w:cs="Times New Roman"/>
          <w:sz w:val="26"/>
          <w:szCs w:val="26"/>
        </w:rPr>
        <w:lastRenderedPageBreak/>
        <w:t xml:space="preserve">Domingos, técnico da EMATER, o </w:t>
      </w:r>
      <w:proofErr w:type="gramStart"/>
      <w:r w:rsidRPr="00A67BA7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A67BA7">
        <w:rPr>
          <w:rFonts w:ascii="Times New Roman" w:hAnsi="Times New Roman" w:cs="Times New Roman"/>
          <w:sz w:val="26"/>
          <w:szCs w:val="26"/>
        </w:rPr>
        <w:t xml:space="preserve"> Presidente deu prosseguimento a reunião e fez a apresentação dos Projetos de Lei 002/2008, 003/2008 e 004/2008, que concedem títulos de cidadania honorária. Após a apresentação o </w:t>
      </w:r>
      <w:proofErr w:type="gramStart"/>
      <w:r w:rsidRPr="00A67BA7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A67BA7">
        <w:rPr>
          <w:rFonts w:ascii="Times New Roman" w:hAnsi="Times New Roman" w:cs="Times New Roman"/>
          <w:sz w:val="26"/>
          <w:szCs w:val="26"/>
        </w:rPr>
        <w:t xml:space="preserve"> Presidente encaminhou os Projetos à Comissão de Legislação, Justiça e Redação para as devidas providências. O </w:t>
      </w:r>
      <w:proofErr w:type="gramStart"/>
      <w:r w:rsidRPr="00A67BA7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A67BA7">
        <w:rPr>
          <w:rFonts w:ascii="Times New Roman" w:hAnsi="Times New Roman" w:cs="Times New Roman"/>
          <w:sz w:val="26"/>
          <w:szCs w:val="26"/>
        </w:rPr>
        <w:t xml:space="preserve"> Presidente comunicou aos Vereadores que a Prestação de Contas, Balancetes, Declarações de Rendimentos, todos os documentos estavam a disposição na Secretaria da Câmara. O </w:t>
      </w:r>
      <w:proofErr w:type="gramStart"/>
      <w:r w:rsidRPr="00A67BA7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A67BA7">
        <w:rPr>
          <w:rFonts w:ascii="Times New Roman" w:hAnsi="Times New Roman" w:cs="Times New Roman"/>
          <w:sz w:val="26"/>
          <w:szCs w:val="26"/>
        </w:rPr>
        <w:t xml:space="preserve"> Presidente deu a palavra livre. O Vereador Sebastião da Costa Rodrigues perguntou ao Vereador Pedro Paulo, líder do Executivo, se o </w:t>
      </w:r>
      <w:proofErr w:type="gramStart"/>
      <w:r w:rsidRPr="00A67BA7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A67BA7">
        <w:rPr>
          <w:rFonts w:ascii="Times New Roman" w:hAnsi="Times New Roman" w:cs="Times New Roman"/>
          <w:sz w:val="26"/>
          <w:szCs w:val="26"/>
        </w:rPr>
        <w:t xml:space="preserve"> Prefeito já havia trazido a Santana o Engenheiro da AMPAR para ver o tipo de obra a ser realizada nas imediações da Quadra e do Campo de Futebol, localizados no antigo Parque de Exposições. O Vereador Pedro Paulo disse que não tinha conhecimento. O Vereador Luiz Carlos Florentino solicitou ao </w:t>
      </w:r>
      <w:proofErr w:type="gramStart"/>
      <w:r w:rsidRPr="00A67BA7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A67BA7">
        <w:rPr>
          <w:rFonts w:ascii="Times New Roman" w:hAnsi="Times New Roman" w:cs="Times New Roman"/>
          <w:sz w:val="26"/>
          <w:szCs w:val="26"/>
        </w:rPr>
        <w:t xml:space="preserve"> Presidente condução, para os membros da Comissão Permanente, para que possam visitar a antiga escola da Santa Bárbara, porque a cerca do imóvel de propriedade do município, que fica dentro da fazenda Santa Bárbara, foi retirada e o novo proprietário da fazenda esta plantando eucalipto nas imediações do prédio público, O Sr. Presidente disse que o imóvel é de propriedade do Município e que se encontra registrado no Cartório de Registro de Imóveis de Matias Barbosa, disse também que os Vereadores estavam autorizados a utilizar o meio de transporte próprio ou táxi. O Vereador Luiz Carlos falou, também, de uma cerca no Loteamento Liberdade que necessita ser verificada e ser colocada no lugar certo. O Vereador Luiz Carlos solicitou ao </w:t>
      </w:r>
      <w:proofErr w:type="gramStart"/>
      <w:r w:rsidRPr="00A67BA7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A67BA7">
        <w:rPr>
          <w:rFonts w:ascii="Times New Roman" w:hAnsi="Times New Roman" w:cs="Times New Roman"/>
          <w:sz w:val="26"/>
          <w:szCs w:val="26"/>
        </w:rPr>
        <w:t xml:space="preserve"> Presidente, que de acordo com o requerimento de sua autoria aprovado em plenário por unanimidade, a Câmara adquira a filmadora que será de muita utilidade, o Vereador Luiz Carlos, prosseguindo, disse que o Sr. Prefeito fez uma reunião com a comunidade de Ericeira e disse que a culpa de não terem tirado o lixo, das ruas de lá, era do funcionário Luiz Carlos Florentino, prosseguindo disse que o Sr. Prefeito não pagou aos funcionários que fizeram hora extra no fim do ano. Disse também, porque culpar o funcionário Luiz Carlos Florentino de não tirar o lixo de Ericeira se o funcionário esteve de atestado médico por quinze dias e, em seguida, de férias por mais trinta dias, e que ao deixar de pagar hora </w:t>
      </w:r>
      <w:r w:rsidRPr="00A67BA7">
        <w:rPr>
          <w:rFonts w:ascii="Times New Roman" w:hAnsi="Times New Roman" w:cs="Times New Roman"/>
          <w:sz w:val="26"/>
          <w:szCs w:val="26"/>
        </w:rPr>
        <w:lastRenderedPageBreak/>
        <w:t xml:space="preserve">extra aos funcionários esta dificultando tudo. O Vereador Carlos Fernandes disse que caiu uma barreira em Sossego, e, que ele ligou várias vezes para Prefeitura, e que horas após é que a máquina da Prefeitura chegou ao local para liberar a estrada. Disse que vários veículos voltaram passando por Bicas via Juiz de Fora, porque tinham horário previsto em outras localidades. O </w:t>
      </w:r>
      <w:proofErr w:type="gramStart"/>
      <w:r w:rsidRPr="00A67BA7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A67BA7">
        <w:rPr>
          <w:rFonts w:ascii="Times New Roman" w:hAnsi="Times New Roman" w:cs="Times New Roman"/>
          <w:sz w:val="26"/>
          <w:szCs w:val="26"/>
        </w:rPr>
        <w:t xml:space="preserve"> Prefeito ao chegar ao local viu o acontecido e acha que a culpa e do papai do céu. Após a palavra livre o </w:t>
      </w:r>
      <w:proofErr w:type="gramStart"/>
      <w:r w:rsidRPr="00A67BA7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A67BA7">
        <w:rPr>
          <w:rFonts w:ascii="Times New Roman" w:hAnsi="Times New Roman" w:cs="Times New Roman"/>
          <w:sz w:val="26"/>
          <w:szCs w:val="26"/>
        </w:rPr>
        <w:t xml:space="preserve"> Presidente marcou a próxima reunião para o dia dezoito de abril de dois mil e oito, às dezenove horas. E para constar lavrou-se a, presente Ata, que se aceita será por todos assinada.</w:t>
      </w:r>
      <w:bookmarkEnd w:id="0"/>
    </w:p>
    <w:sectPr w:rsidR="000C42F9" w:rsidRPr="00A67B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AF7"/>
    <w:rsid w:val="000C42F9"/>
    <w:rsid w:val="005076F4"/>
    <w:rsid w:val="00A67BA7"/>
    <w:rsid w:val="00F3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849</Words>
  <Characters>4585</Characters>
  <Application>Microsoft Office Word</Application>
  <DocSecurity>0</DocSecurity>
  <Lines>38</Lines>
  <Paragraphs>10</Paragraphs>
  <ScaleCrop>false</ScaleCrop>
  <Company/>
  <LinksUpToDate>false</LinksUpToDate>
  <CharactersWithSpaces>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2022-04-06T18:30:00Z</dcterms:created>
  <dcterms:modified xsi:type="dcterms:W3CDTF">2022-04-18T19:52:00Z</dcterms:modified>
</cp:coreProperties>
</file>