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9" w:rsidRPr="00E81A74" w:rsidRDefault="00546DB1" w:rsidP="00E81A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81A74">
        <w:rPr>
          <w:rFonts w:ascii="Times New Roman" w:hAnsi="Times New Roman" w:cs="Times New Roman"/>
          <w:b/>
          <w:sz w:val="26"/>
          <w:szCs w:val="26"/>
        </w:rPr>
        <w:t xml:space="preserve">Ata da décima oitava reunião extraordinária do segundo período da terceira sessão Legislativa da Câmara Municipal de Santana do Deserto, </w:t>
      </w:r>
      <w:r w:rsidRPr="00E81A74">
        <w:rPr>
          <w:rFonts w:ascii="Times New Roman" w:hAnsi="Times New Roman" w:cs="Times New Roman"/>
          <w:sz w:val="26"/>
          <w:szCs w:val="26"/>
        </w:rPr>
        <w:t xml:space="preserve">realizada aos vinte dias do mês de dezembro de dois mil e sete, às dezenove horas e trinta minutos. Vereadores presentes: Presidente Darci Itaboraí, Vice Presidente Carlos Fernandes de Souza, Secretário Sebastião da Costa Rodrigues, e os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declarou aberta a sessão, falando ad plenário que o motivo desta reunião, conforme convocação, é para atender a pedido do Sr. Prefeito Municipal. Em seguida determinou a leitura da Ata da trigésima nona reunião ordinária realizada aos quatorzes dias do mês de dezembro de dois mil e sete. Após a leitura da Ata o Vereador Paulo Sérgio Lopes solicitou uma correção a Ata alegando que não se absteve de votar o projeto 017/2007, que estima a receita e fixa a despesa do município para o exercício financeiro de 2008, alegou o Vereador que votou contrário ao projeto 017/2007, na reunião do dia quatorze de dezembro, com o que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Presidente concordou, já que não só o Vereador Paulo Sérgio votou contrário ao projeto 017/2007, como também, o Sr. Presidente votou favorável ao projeto desempatando, já que houve quatro votos a favor e quatro voto contrários, necessitando desempate, o que foi confirmado por todos de Vereadores presentes. Assim o SP. Presidente determinou que fosse feita a correção a Ata da reunião do dia quatorze de dezembro, passando a constar o voto contrário do Vereador Paulo Sérgio Lopes, e o voto de desempate do Vereador Presidente. Após a correção solicitada a Ata foi colocada em discussão sendo aprovada por unanimidade. Expediente: Leitura de telegrama do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Ministro das Comunicações Hélio Costa e do Sr. Presidente dos Correios convidando para inauguração de Agência dos Correios e Banco Postal na Cidade de Monte Formoso. Cartão de natal enviado pelo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Prefeito de São João Nepomuceno. Leitura do cartão de natal enviado pelo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Presidente do Tribunal de Contas Conselheiro Elmo Braz. Oficio do Vereador Pedro Paulo solicitando que seja pedido ao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Vice Prefeito José Antônio Brasil Caetano esclarecer </w:t>
      </w:r>
      <w:r w:rsidRPr="00E81A74">
        <w:rPr>
          <w:rFonts w:ascii="Times New Roman" w:hAnsi="Times New Roman" w:cs="Times New Roman"/>
          <w:sz w:val="26"/>
          <w:szCs w:val="26"/>
        </w:rPr>
        <w:lastRenderedPageBreak/>
        <w:t xml:space="preserve">quanto ao interesse referente à informação solicitada. Leitura do oficio PMSD 268/2007, que encaminha Relatório da Execução Orçamentária do quinto bimestre. Oficio PMSD 269/2007, que encaminha cópia de Leis nº 830, 831e 832. Em seguida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Presidente comunicou ao plenário que o Sr. Prefeito não vêm a esta reunião, e que solicitou ao Vereador Pedro Paulo que protocolasse o Oficio PMSD 297/2007. Foi feito, então, a leitura do oficio em que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Prefeito expõe os motivos de não comparecer a esta reunião, alegando que ao receber no dia anterior o Oficio da Câmara Municipal de n° 091/2007, dando conta da aprovação em dois turnos do Projeto de Lei Orçamentária, o que esvazia totalmente a presença e a fala do Prefeito ao plenário, uma vez que o tema a ser tratado seria exatamente esse, e nessa circunstância parece esgotado. Após a leitura do oficio do St. Prefeito,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Presidente disse ao plenário que achava lamentável que Vereador Pedro Paulo como líder do Prefeito nesta Casa, tenha trazido uma correspondência dessas à qual demonstra a falta de entendimento e comunicação entre os Vereadores da base do Sr. Prefeito e o mesmo. Após tudo que foi dito na última reunião, havendo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Prefeito feito duas solicitações anteriores a essa para comparecer a esta Casa, e, nas duas situações, na última hora, alegou compromissos mais importantes que o impediam de comparecer. Então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Prefeito solicitou por mais uma vez através do oficio N° 267/2007, que fosse marcada uma reunião extraordinária o mês de dezembro e novamente foi marcada, conforme solicitado, data de hoje e mais uma vez, como se pode constatar, o Sr. Prefeito não veio, O Sr. Presidente disse acreditar que a intenção do Sr. Prefeito e retardar a votação do Orçamento, para que não tivéssemos a peça orçamentária apreciada, discutida e votada, assim, atrasando todo o processo de aprovação. Se caso o tramite da aprovação fosse atrasado, o Município não teria o Orçamento aprovado dentro do que a Lei estabelece, e assim, acredito, que a intenção do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Prefeito era fazer com que o Município adotasse a Lei Orçamentária atual do ano de dois mil e sete, para ser usada no próximo exercício de dois mil e oito. O projeto de Lei 017/2007, tramitou seguindo todas as normas legais. O Vereador Pedro Paulo disse que a Câmara deveria ter esperado mais um pouco pela presença do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Prefeito, sendo também </w:t>
      </w:r>
      <w:r w:rsidRPr="00E81A74">
        <w:rPr>
          <w:rFonts w:ascii="Times New Roman" w:hAnsi="Times New Roman" w:cs="Times New Roman"/>
          <w:sz w:val="26"/>
          <w:szCs w:val="26"/>
        </w:rPr>
        <w:lastRenderedPageBreak/>
        <w:t xml:space="preserve">essa a opinião dos Vereadores Carlos Henrique e Paulo Sérgio.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Presidente disse até quando os Vereadores queriam que se esperasse o Sr. Prefeito, pois ele teve três oportunidades e não compareceu. O Vereador Pedro Paulo manifestou seu desagrado pela aprovação do Orçamento da Câmara que passou de cento e oitenta mil reais para duzentos e setenta mil reais, considerando um acinte.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Presidente disse que acinte maior era querer obstruir e atrasar os processos de votação. O </w:t>
      </w:r>
      <w:proofErr w:type="gramStart"/>
      <w:r w:rsidRPr="00E81A7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81A74">
        <w:rPr>
          <w:rFonts w:ascii="Times New Roman" w:hAnsi="Times New Roman" w:cs="Times New Roman"/>
          <w:sz w:val="26"/>
          <w:szCs w:val="26"/>
        </w:rPr>
        <w:t xml:space="preserve"> Presidente perguntou aos Vereadores se algum deles gostaria de acrescentar algo mais, como ninguém se manifestou, e o Sr. Presidente encerrou a reunião e determinou a lavratura da presente Ata, que se aceita será por todos assinada.</w:t>
      </w:r>
      <w:bookmarkEnd w:id="0"/>
    </w:p>
    <w:sectPr w:rsidR="00126259" w:rsidRPr="00E81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9E"/>
    <w:rsid w:val="00126259"/>
    <w:rsid w:val="00546DB1"/>
    <w:rsid w:val="00C32F9E"/>
    <w:rsid w:val="00E8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2022-04-06T17:17:00Z</dcterms:created>
  <dcterms:modified xsi:type="dcterms:W3CDTF">2022-04-18T19:47:00Z</dcterms:modified>
</cp:coreProperties>
</file>