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F5A" w:rsidRPr="00296516" w:rsidRDefault="00A413CD" w:rsidP="00296516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r w:rsidRPr="00296516">
        <w:rPr>
          <w:rFonts w:ascii="Times New Roman" w:hAnsi="Times New Roman" w:cs="Times New Roman"/>
          <w:b/>
          <w:sz w:val="26"/>
          <w:szCs w:val="26"/>
        </w:rPr>
        <w:t>Ata da quinta reunião ordinária do primeiro período da terceira sessão Legislativa da Câmara Municipal de Santana do Deserto,</w:t>
      </w:r>
      <w:r w:rsidRPr="00296516">
        <w:rPr>
          <w:rFonts w:ascii="Times New Roman" w:hAnsi="Times New Roman" w:cs="Times New Roman"/>
          <w:sz w:val="26"/>
          <w:szCs w:val="26"/>
        </w:rPr>
        <w:t xml:space="preserve"> realizada aos vinte dias do mês de março de dois mil e sete, às dezenove horas, Vereadores presentes: Presidente Darci Itaboraí, Vice Presidente Carlos Fernandes de Souza, e os </w:t>
      </w:r>
      <w:proofErr w:type="gramStart"/>
      <w:r w:rsidRPr="00296516">
        <w:rPr>
          <w:rFonts w:ascii="Times New Roman" w:hAnsi="Times New Roman" w:cs="Times New Roman"/>
          <w:sz w:val="26"/>
          <w:szCs w:val="26"/>
        </w:rPr>
        <w:t>Edis</w:t>
      </w:r>
      <w:proofErr w:type="gramEnd"/>
      <w:r w:rsidRPr="00296516">
        <w:rPr>
          <w:rFonts w:ascii="Times New Roman" w:hAnsi="Times New Roman" w:cs="Times New Roman"/>
          <w:sz w:val="26"/>
          <w:szCs w:val="26"/>
        </w:rPr>
        <w:t xml:space="preserve"> Carlos Henrique de Carvalho, Paulo Sérgio Lopes, Pedro Paulo Schuchter, Valdevino da Silva Mariano, Wálace Sebastião Vasconcelos Leite. Ausência justificada do Vereador Secretário Sebastião da Costa Rodrigues, e também justificada a ausência do Vereador Luiz Carlos Florentino de Souza. O </w:t>
      </w:r>
      <w:proofErr w:type="gramStart"/>
      <w:r w:rsidRPr="00296516">
        <w:rPr>
          <w:rFonts w:ascii="Times New Roman" w:hAnsi="Times New Roman" w:cs="Times New Roman"/>
          <w:sz w:val="26"/>
          <w:szCs w:val="26"/>
        </w:rPr>
        <w:t>Sr.</w:t>
      </w:r>
      <w:proofErr w:type="gramEnd"/>
      <w:r w:rsidRPr="00296516">
        <w:rPr>
          <w:rFonts w:ascii="Times New Roman" w:hAnsi="Times New Roman" w:cs="Times New Roman"/>
          <w:sz w:val="26"/>
          <w:szCs w:val="26"/>
        </w:rPr>
        <w:t xml:space="preserve"> Presidente após verificar a existência de número regimental ao iniciar a reunião observando a ausência do Sr. Secretário, e também do respectivo suplente, o Sr. Presidente convidou o Vereador Paulo Sérgio Lopes para secretarias os trabalhos, solicitando em seguida a leitura da Ata da reunião ordinária realizada aos treze dias do mês de março de dois mil e sete. Após a leitura, a Ata foi colocada em discussão, sendo a mesma aprovada por unanimidade. O </w:t>
      </w:r>
      <w:proofErr w:type="gramStart"/>
      <w:r w:rsidRPr="00296516">
        <w:rPr>
          <w:rFonts w:ascii="Times New Roman" w:hAnsi="Times New Roman" w:cs="Times New Roman"/>
          <w:sz w:val="26"/>
          <w:szCs w:val="26"/>
        </w:rPr>
        <w:t>Sr.</w:t>
      </w:r>
      <w:proofErr w:type="gramEnd"/>
      <w:r w:rsidRPr="00296516">
        <w:rPr>
          <w:rFonts w:ascii="Times New Roman" w:hAnsi="Times New Roman" w:cs="Times New Roman"/>
          <w:sz w:val="26"/>
          <w:szCs w:val="26"/>
        </w:rPr>
        <w:t xml:space="preserve"> Presidente solicitou ao Sr. Secretário que fizesse a leitura do Requerimento nº 015/2007, de autoria do Vereador Valdevino da Silva Mariano, que requer seja feita-reforma ou troca nas janelas da Escola de Ericeira. Colocando em votação o Requerimento o nº 015/2007, foi o mesmo aprovado por unanimidade. O </w:t>
      </w:r>
      <w:proofErr w:type="gramStart"/>
      <w:r w:rsidRPr="00296516">
        <w:rPr>
          <w:rFonts w:ascii="Times New Roman" w:hAnsi="Times New Roman" w:cs="Times New Roman"/>
          <w:sz w:val="26"/>
          <w:szCs w:val="26"/>
        </w:rPr>
        <w:t>Sr.</w:t>
      </w:r>
      <w:proofErr w:type="gramEnd"/>
      <w:r w:rsidRPr="00296516">
        <w:rPr>
          <w:rFonts w:ascii="Times New Roman" w:hAnsi="Times New Roman" w:cs="Times New Roman"/>
          <w:sz w:val="26"/>
          <w:szCs w:val="26"/>
        </w:rPr>
        <w:t xml:space="preserve"> Presidente, pediu ao Vereador Pedro Paulo Schuchter que entre em contato com a Planejar, em relação a Prestação de Contas do exercício 2006, vez que como atual Presidente, o Vereador Darci Itaboraí, tem a obrigação de encaminhar a Prestação de Contas, porém sem analise de seu conteúdo, portanto se o nobre Vereador Pedro Paulo tiver algo a acrescentar ou fazer qualquer observação, deve se dirigir a Planejar, já que o prazo se esgota dia 30 de março de 2007. O </w:t>
      </w:r>
      <w:proofErr w:type="gramStart"/>
      <w:r w:rsidRPr="00296516">
        <w:rPr>
          <w:rFonts w:ascii="Times New Roman" w:hAnsi="Times New Roman" w:cs="Times New Roman"/>
          <w:sz w:val="26"/>
          <w:szCs w:val="26"/>
        </w:rPr>
        <w:t>Sr.</w:t>
      </w:r>
      <w:proofErr w:type="gramEnd"/>
      <w:r w:rsidRPr="00296516">
        <w:rPr>
          <w:rFonts w:ascii="Times New Roman" w:hAnsi="Times New Roman" w:cs="Times New Roman"/>
          <w:sz w:val="26"/>
          <w:szCs w:val="26"/>
        </w:rPr>
        <w:t xml:space="preserve"> Presidente, também, se dirigiu ao Vereador Presidente da Comissão do Controle Interno, uma vez mais destacando que o Nobre Vereador Wálace providencie o relatório do controle interno referente ao ano de 2006, imediatamente, uma vez que o prazo que a Planeja concedeu já se esgotou, mas ela aguarda até amanhã. Em seguida o </w:t>
      </w:r>
      <w:proofErr w:type="gramStart"/>
      <w:r w:rsidRPr="00296516">
        <w:rPr>
          <w:rFonts w:ascii="Times New Roman" w:hAnsi="Times New Roman" w:cs="Times New Roman"/>
          <w:sz w:val="26"/>
          <w:szCs w:val="26"/>
        </w:rPr>
        <w:t>Sr.</w:t>
      </w:r>
      <w:proofErr w:type="gramEnd"/>
      <w:r w:rsidRPr="00296516">
        <w:rPr>
          <w:rFonts w:ascii="Times New Roman" w:hAnsi="Times New Roman" w:cs="Times New Roman"/>
          <w:sz w:val="26"/>
          <w:szCs w:val="26"/>
        </w:rPr>
        <w:t xml:space="preserve"> Presidente concedeu a palavra livre. Ao término da palavra livre o </w:t>
      </w:r>
      <w:proofErr w:type="gramStart"/>
      <w:r w:rsidRPr="00296516">
        <w:rPr>
          <w:rFonts w:ascii="Times New Roman" w:hAnsi="Times New Roman" w:cs="Times New Roman"/>
          <w:sz w:val="26"/>
          <w:szCs w:val="26"/>
        </w:rPr>
        <w:t>Sr.</w:t>
      </w:r>
      <w:proofErr w:type="gramEnd"/>
      <w:r w:rsidRPr="00296516">
        <w:rPr>
          <w:rFonts w:ascii="Times New Roman" w:hAnsi="Times New Roman" w:cs="Times New Roman"/>
          <w:sz w:val="26"/>
          <w:szCs w:val="26"/>
        </w:rPr>
        <w:t xml:space="preserve"> Presidente marcou a próxima </w:t>
      </w:r>
      <w:r w:rsidRPr="00296516">
        <w:rPr>
          <w:rFonts w:ascii="Times New Roman" w:hAnsi="Times New Roman" w:cs="Times New Roman"/>
          <w:sz w:val="26"/>
          <w:szCs w:val="26"/>
        </w:rPr>
        <w:lastRenderedPageBreak/>
        <w:t>reunião para o dia vinte e sete de março, do corrente ano, às dezenove horas. E para constar lavrou se a, presente Ata, que se aceita será por todos assinada.</w:t>
      </w:r>
      <w:bookmarkEnd w:id="0"/>
    </w:p>
    <w:sectPr w:rsidR="00E15F5A" w:rsidRPr="0029651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F84"/>
    <w:rsid w:val="00296516"/>
    <w:rsid w:val="00A413CD"/>
    <w:rsid w:val="00DD3F84"/>
    <w:rsid w:val="00E15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378</Words>
  <Characters>2044</Characters>
  <Application>Microsoft Office Word</Application>
  <DocSecurity>0</DocSecurity>
  <Lines>17</Lines>
  <Paragraphs>4</Paragraphs>
  <ScaleCrop>false</ScaleCrop>
  <Company/>
  <LinksUpToDate>false</LinksUpToDate>
  <CharactersWithSpaces>2418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3</cp:revision>
  <dcterms:created xsi:type="dcterms:W3CDTF">2022-04-04T19:05:00Z</dcterms:created>
  <dcterms:modified xsi:type="dcterms:W3CDTF">2022-04-18T19:26:00Z</dcterms:modified>
</cp:coreProperties>
</file>