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02" w:rsidRPr="00F77F46" w:rsidRDefault="00D44C90" w:rsidP="00F77F4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77F46">
        <w:rPr>
          <w:rFonts w:ascii="Times New Roman" w:hAnsi="Times New Roman" w:cs="Times New Roman"/>
          <w:b/>
          <w:sz w:val="26"/>
          <w:szCs w:val="26"/>
        </w:rPr>
        <w:t>Ata da quarta reunião ordinária da segunda Sessão Legislativa da Câmara Municipal de Santana do Deserto,</w:t>
      </w:r>
      <w:r w:rsidRPr="00F77F46">
        <w:rPr>
          <w:rFonts w:ascii="Times New Roman" w:hAnsi="Times New Roman" w:cs="Times New Roman"/>
          <w:sz w:val="26"/>
          <w:szCs w:val="26"/>
        </w:rPr>
        <w:t xml:space="preserve"> realizada em vinte e um de março de dois mil e seis, às dezenove horas e vinte minutos. Verificada a presença dos membros do Poder Legislativo: Presidente Pedro Paulo Schuchter, Vice-Presidente Carlos Henrique de Carvalho, Secretário: Paulo Sérgio Lopes, Darci Itaboraí, Carlos Fernandes de Souza, Sebastião da Costa Rodrigues, Wálace Sebastião Vasconcelos Leite e Valdevino da Silva Mariano. O vereador Luiz Carlos Florentino de Souza</w:t>
      </w:r>
      <w:proofErr w:type="gramStart"/>
      <w:r w:rsidRPr="00F77F46">
        <w:rPr>
          <w:rFonts w:ascii="Times New Roman" w:hAnsi="Times New Roman" w:cs="Times New Roman"/>
          <w:sz w:val="26"/>
          <w:szCs w:val="26"/>
        </w:rPr>
        <w:t>, teve</w:t>
      </w:r>
      <w:proofErr w:type="gramEnd"/>
      <w:r w:rsidRPr="00F77F46">
        <w:rPr>
          <w:rFonts w:ascii="Times New Roman" w:hAnsi="Times New Roman" w:cs="Times New Roman"/>
          <w:sz w:val="26"/>
          <w:szCs w:val="26"/>
        </w:rPr>
        <w:t xml:space="preserve"> ausência justificada nesta sessão. O senhor Presidente declara aberta a sessão, pedindo ao secretário da Mesa Diretora que fizesse a leitura da ata da reunião anterior. Colocada em apreciação a ata foi aprovada por todos os </w:t>
      </w:r>
      <w:proofErr w:type="gramStart"/>
      <w:r w:rsidRPr="00F77F46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F77F46">
        <w:rPr>
          <w:rFonts w:ascii="Times New Roman" w:hAnsi="Times New Roman" w:cs="Times New Roman"/>
          <w:sz w:val="26"/>
          <w:szCs w:val="26"/>
        </w:rPr>
        <w:t xml:space="preserve">-tendo o senhor secretário a assinatura dos senhores edis na mesma. </w:t>
      </w:r>
      <w:r w:rsidRPr="00F77F46">
        <w:rPr>
          <w:rFonts w:ascii="Times New Roman" w:hAnsi="Times New Roman" w:cs="Times New Roman"/>
          <w:b/>
          <w:sz w:val="26"/>
          <w:szCs w:val="26"/>
        </w:rPr>
        <w:t xml:space="preserve">Expediente: </w:t>
      </w:r>
      <w:r w:rsidRPr="00F77F46">
        <w:rPr>
          <w:rFonts w:ascii="Times New Roman" w:hAnsi="Times New Roman" w:cs="Times New Roman"/>
          <w:sz w:val="26"/>
          <w:szCs w:val="26"/>
        </w:rPr>
        <w:t xml:space="preserve">leitura de correspondência recebida do Executivo Municipal. Oficio 068/00 que encaminha a esta Casa Legislativa os Projetos de Lei 02/062 que "Dispõe sobre a abertura de Crédito Especial" e 03/06 que "Altera o Programa 016- Melhoria no Transporte do Município, constante no Plano Plurianual para o período 2006-2009" Oficio do Presidente da Cooperativa Agropecuária de Sossego, senhor Pedro Augusto Gonçalves Bastos, solicitando o salão da Câmara Municipal para uma reunião de Assembleia Geral da Cooperativa, dia trinta e um de março próximo, às dezessete horas. Do Ministério da Saúde das informações de liberação de verbas para o município, R$4.207,67 para pagamento do PAB fixo 02/06 e RS 909.82 pagamento de teto financeiro de vigilância em saúde TFVS 02/06. Oficio de Antônio Carlos Andrada comunicando o cargo assumido de Conselheiro no Tribunal de Contas do Estado de Minas Gerais, informando endereço e telefone para contato, Apresentação das proposições dos vereadores, com leitura feita pelo senhor Secretário, Indicação 24/06 do </w:t>
      </w:r>
      <w:proofErr w:type="gramStart"/>
      <w:r w:rsidRPr="00F77F4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F77F46">
        <w:rPr>
          <w:rFonts w:ascii="Times New Roman" w:hAnsi="Times New Roman" w:cs="Times New Roman"/>
          <w:sz w:val="26"/>
          <w:szCs w:val="26"/>
        </w:rPr>
        <w:t xml:space="preserve"> Sebastião da Costa Rodrigues indicando calçamento de um pequeno logradouro em Sossego; Indicação 25/06 do vereador Sebastião da Costa Rodrigues onde solicita a construção de uma quadra de areia na localidade de Sossego; Indicação 26/06 dos edis Paulo Sérgio Lopes e Wálace Sebastião Vasconcelos Leite que indicam ao Executivo, após ouvir o plenário, o corte de uma árvore na estrada Serraria-Bairro das Flores por ela estar colocando em risco </w:t>
      </w:r>
      <w:r w:rsidRPr="00F77F46">
        <w:rPr>
          <w:rFonts w:ascii="Times New Roman" w:hAnsi="Times New Roman" w:cs="Times New Roman"/>
          <w:sz w:val="26"/>
          <w:szCs w:val="26"/>
        </w:rPr>
        <w:lastRenderedPageBreak/>
        <w:t xml:space="preserve">a rede de energia elétrica. </w:t>
      </w:r>
      <w:r w:rsidRPr="00F77F46">
        <w:rPr>
          <w:rFonts w:ascii="Times New Roman" w:hAnsi="Times New Roman" w:cs="Times New Roman"/>
          <w:b/>
          <w:sz w:val="26"/>
          <w:szCs w:val="26"/>
        </w:rPr>
        <w:t>Ordem do Dia:</w:t>
      </w:r>
      <w:r w:rsidRPr="00F77F46">
        <w:rPr>
          <w:rFonts w:ascii="Times New Roman" w:hAnsi="Times New Roman" w:cs="Times New Roman"/>
          <w:sz w:val="26"/>
          <w:szCs w:val="26"/>
        </w:rPr>
        <w:t xml:space="preserve"> Em discussão e votação a Indicação 24/06 é aprovada por unanimidade Indicação 25/06 recebe acréscimo do </w:t>
      </w:r>
      <w:proofErr w:type="gramStart"/>
      <w:r w:rsidRPr="00F77F4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F77F46">
        <w:rPr>
          <w:rFonts w:ascii="Times New Roman" w:hAnsi="Times New Roman" w:cs="Times New Roman"/>
          <w:sz w:val="26"/>
          <w:szCs w:val="26"/>
        </w:rPr>
        <w:t xml:space="preserve"> Sebastião que faz muita falta a comunidade de Sossego uma quadra de areia, que tem como forma de lazer jogar regularmente futevôlei. Que costumeiramente se tem usado o campo de futebol para este esporte, mas o gramado do campo tem estragado muito com esta prática, assim sendo a quadra de areia é o ideal e necessário para os moradores praticarem este esporte Aprovada por unanimidade. Indicação 26/06 o </w:t>
      </w:r>
      <w:proofErr w:type="gramStart"/>
      <w:r w:rsidRPr="00F77F4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F77F46">
        <w:rPr>
          <w:rFonts w:ascii="Times New Roman" w:hAnsi="Times New Roman" w:cs="Times New Roman"/>
          <w:sz w:val="26"/>
          <w:szCs w:val="26"/>
        </w:rPr>
        <w:t xml:space="preserve"> Paulo Sérgio disse ter conversado já com o Prefeito Municipal e esta indicação é para formalizar a necessidade de se retirar esta árvore e ficarem assim respaldados os vereadores que estão alertando sobre esta necessidade. O </w:t>
      </w:r>
      <w:proofErr w:type="gramStart"/>
      <w:r w:rsidRPr="00F77F4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F77F46">
        <w:rPr>
          <w:rFonts w:ascii="Times New Roman" w:hAnsi="Times New Roman" w:cs="Times New Roman"/>
          <w:sz w:val="26"/>
          <w:szCs w:val="26"/>
        </w:rPr>
        <w:t xml:space="preserve"> Darci Itaboraí alerta ao companheiro sobre as providências devidas para se cortar árvores. Tem que se ter uma autorização legal para fazer cortes Diz estar alertando o </w:t>
      </w:r>
      <w:proofErr w:type="gramStart"/>
      <w:r w:rsidRPr="00F77F4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F77F46">
        <w:rPr>
          <w:rFonts w:ascii="Times New Roman" w:hAnsi="Times New Roman" w:cs="Times New Roman"/>
          <w:sz w:val="26"/>
          <w:szCs w:val="26"/>
        </w:rPr>
        <w:t xml:space="preserve"> Paulo Sérgio para não ter problemas futuros. O vereador Paulo Sérgio reafirma a necessidade de se abater esta árvore em beneficio da rede de energia elétrica, pois ela está num barranco que está se soltando, e de acordo com a opinião de um engenheiro ela poderá cair e causará prejuízos aos postes e sua fiação. O </w:t>
      </w:r>
      <w:proofErr w:type="gramStart"/>
      <w:r w:rsidRPr="00F77F4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F77F46">
        <w:rPr>
          <w:rFonts w:ascii="Times New Roman" w:hAnsi="Times New Roman" w:cs="Times New Roman"/>
          <w:sz w:val="26"/>
          <w:szCs w:val="26"/>
        </w:rPr>
        <w:t xml:space="preserve"> Carlos Fernandes faz uma indicação verbal ao Executivo Municipal, de número 27/06 para que se façam cortes em árvores no pátio da Escola Municipal de Sossego, pois as mesmas estão esbarrando na fiação, o que pode trazer problemas para os alunos e professores. O </w:t>
      </w:r>
      <w:proofErr w:type="gramStart"/>
      <w:r w:rsidRPr="00F77F4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F77F46">
        <w:rPr>
          <w:rFonts w:ascii="Times New Roman" w:hAnsi="Times New Roman" w:cs="Times New Roman"/>
          <w:sz w:val="26"/>
          <w:szCs w:val="26"/>
        </w:rPr>
        <w:t xml:space="preserve"> Darci Itaboraí faz dois requerimentos verbais: 28/06 indicando a perfuração de um poço artesiano na sede do município, que está se fazendo necessário para que não se misture-agua da mina antiga que torna a água suja, turva. Que está mina antiga não seja mais </w:t>
      </w:r>
      <w:proofErr w:type="gramStart"/>
      <w:r w:rsidRPr="00F77F46">
        <w:rPr>
          <w:rFonts w:ascii="Times New Roman" w:hAnsi="Times New Roman" w:cs="Times New Roman"/>
          <w:sz w:val="26"/>
          <w:szCs w:val="26"/>
        </w:rPr>
        <w:t>usada</w:t>
      </w:r>
      <w:proofErr w:type="gramEnd"/>
      <w:r w:rsidRPr="00F77F46">
        <w:rPr>
          <w:rFonts w:ascii="Times New Roman" w:hAnsi="Times New Roman" w:cs="Times New Roman"/>
          <w:sz w:val="26"/>
          <w:szCs w:val="26"/>
        </w:rPr>
        <w:t xml:space="preserve">, pois ela causará problemas Esta indicação foi acolhida pelos colegas e aprovada por todos. Indicação 29/06 ao Executivo Municipal para a possibilidade de incluir o município no programa implantado pelo Governo Estadual para se construir casas para os funcionários, COHAB. O município tem que se estudar a probabilidade de junto ao sistema financeiro, implantar em Santana do Deserto o sistema de casas próprias para atender a população. Aprovada por unanimidade, Palavra Livre: O vereador Carlos Fernandes parabenizar ao senhor Prefeito Municipal por ter atendido com </w:t>
      </w:r>
      <w:r w:rsidRPr="00F77F46">
        <w:rPr>
          <w:rFonts w:ascii="Times New Roman" w:hAnsi="Times New Roman" w:cs="Times New Roman"/>
          <w:sz w:val="26"/>
          <w:szCs w:val="26"/>
        </w:rPr>
        <w:lastRenderedPageBreak/>
        <w:t xml:space="preserve">presteza ao Requerimento 01/2006. O </w:t>
      </w:r>
      <w:proofErr w:type="gramStart"/>
      <w:r w:rsidRPr="00F77F4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F77F46">
        <w:rPr>
          <w:rFonts w:ascii="Times New Roman" w:hAnsi="Times New Roman" w:cs="Times New Roman"/>
          <w:sz w:val="26"/>
          <w:szCs w:val="26"/>
        </w:rPr>
        <w:t xml:space="preserve"> Darci Itaboraí registra a chegada da Fiat Uno para a Saúde PSF, dando vivas ao senhor Secretário de Estado de Saúde Marcos Pestana por ter conseguido mais este veiculo para o nosso município. O vereador Vice-Presidente Carlos Henrique também se congratula com o Executivo Municipal que conseguiu mais </w:t>
      </w:r>
      <w:proofErr w:type="gramStart"/>
      <w:r w:rsidRPr="00F77F46">
        <w:rPr>
          <w:rFonts w:ascii="Times New Roman" w:hAnsi="Times New Roman" w:cs="Times New Roman"/>
          <w:sz w:val="26"/>
          <w:szCs w:val="26"/>
        </w:rPr>
        <w:t>um veiculo</w:t>
      </w:r>
      <w:proofErr w:type="gramEnd"/>
      <w:r w:rsidRPr="00F77F46">
        <w:rPr>
          <w:rFonts w:ascii="Times New Roman" w:hAnsi="Times New Roman" w:cs="Times New Roman"/>
          <w:sz w:val="26"/>
          <w:szCs w:val="26"/>
        </w:rPr>
        <w:t xml:space="preserve"> para atender a população, pois é fundamental trabalhar em prol da saúde santanense. Louva o esforço do Prefeito que conseguiu mais um beneficio para o município. O vereador Sebastião da Costa Rodrigues lamenta não ter mais o líder do Prefeito no Plenário, ao mesmo tempo em que solicita que seja levado ao Executivo o apelo de se construir dois redutores de velocidade em Sossego, um em frente à Escola Municipal e outro perto do campo de futebol. Os veículos passam em alta velocidade, ficando bastante perigoso para os pedestres. Pede também para arrumar o asfalto do centro da localidade que está ruim, com muitos buracos. Se não houver esses reparos o asfalto vai acabar. O Presidente pede que se conste em ata a ajuda de três mil reais que a Prefeitura Municipal deu a comunidade de Ericeira para ajudar na realização do carnaval, que o Prefeito Gilson Geraldo Fraga Granzinoli contribui para o êxito do evento. Felicita o Prefeito por estar conduzindo bem o município, já tendo conseguido cinco veículos para servir a Santana do Deserto, deixando assim no futuro a Prefeitura organizada e bem estruturada. O </w:t>
      </w:r>
      <w:proofErr w:type="gramStart"/>
      <w:r w:rsidRPr="00F77F4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F77F46">
        <w:rPr>
          <w:rFonts w:ascii="Times New Roman" w:hAnsi="Times New Roman" w:cs="Times New Roman"/>
          <w:sz w:val="26"/>
          <w:szCs w:val="26"/>
        </w:rPr>
        <w:t xml:space="preserve"> Darci Itaboraí pede que se conste em ata que hoje é o dia o Dia Internacional da Luta Contra Discriminação Racial. Nada mais havendo a tratar, o senhor Presidente encerra a reunião convocando para a próxima sessão ordinária em vinte e oito de março. </w:t>
      </w:r>
      <w:r w:rsidR="00E13BBE" w:rsidRPr="00F77F46">
        <w:rPr>
          <w:rFonts w:ascii="Times New Roman" w:hAnsi="Times New Roman" w:cs="Times New Roman"/>
          <w:sz w:val="26"/>
          <w:szCs w:val="26"/>
        </w:rPr>
        <w:t xml:space="preserve">Do que para constar lavrou-se </w:t>
      </w:r>
      <w:proofErr w:type="gramStart"/>
      <w:r w:rsidR="00E13BBE" w:rsidRPr="00F77F46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E13BBE" w:rsidRPr="00F77F46">
        <w:rPr>
          <w:rFonts w:ascii="Times New Roman" w:hAnsi="Times New Roman" w:cs="Times New Roman"/>
          <w:sz w:val="26"/>
          <w:szCs w:val="26"/>
        </w:rPr>
        <w:t xml:space="preserve"> ata.</w:t>
      </w:r>
      <w:bookmarkEnd w:id="0"/>
    </w:p>
    <w:sectPr w:rsidR="00827002" w:rsidRPr="00F77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32"/>
    <w:rsid w:val="00827002"/>
    <w:rsid w:val="008B19BF"/>
    <w:rsid w:val="00D44C90"/>
    <w:rsid w:val="00E13BBE"/>
    <w:rsid w:val="00E96F32"/>
    <w:rsid w:val="00F7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1014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2022-03-30T19:20:00Z</dcterms:created>
  <dcterms:modified xsi:type="dcterms:W3CDTF">2022-04-18T18:46:00Z</dcterms:modified>
</cp:coreProperties>
</file>