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560" w:rsidRPr="00023FC8" w:rsidRDefault="00DD04EB" w:rsidP="00023FC8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023FC8">
        <w:rPr>
          <w:rFonts w:ascii="Times New Roman" w:hAnsi="Times New Roman" w:cs="Times New Roman"/>
          <w:b/>
          <w:sz w:val="26"/>
          <w:szCs w:val="26"/>
        </w:rPr>
        <w:t xml:space="preserve">Ata da terceira reunião ordinária da segunda Sessão Legislativa da Câmara </w:t>
      </w:r>
      <w:bookmarkEnd w:id="0"/>
      <w:r w:rsidRPr="00023FC8">
        <w:rPr>
          <w:rFonts w:ascii="Times New Roman" w:hAnsi="Times New Roman" w:cs="Times New Roman"/>
          <w:b/>
          <w:sz w:val="26"/>
          <w:szCs w:val="26"/>
        </w:rPr>
        <w:t>Municipal de Santana do Deserto,</w:t>
      </w:r>
      <w:r w:rsidRPr="00023FC8">
        <w:rPr>
          <w:rFonts w:ascii="Times New Roman" w:hAnsi="Times New Roman" w:cs="Times New Roman"/>
          <w:sz w:val="26"/>
          <w:szCs w:val="26"/>
        </w:rPr>
        <w:t xml:space="preserve"> realizada em quatorze de março de dois mil e seis, às dezenove horas. Verificada a presença dos membros do Poder Legislativo: Presidente Pedro Paulo Schuchter, Vice Presidente Carlos Henrique de Carvalho, 2º Secretário: Darci Itaboraí Carlos Fernandes de Souza, Luiz Carlos Florentino de Souza, Sebastião da Costa Rodrigues, Wálace Sebastião Vasconcelos Leite e Valdevino da Silva Mariano. O senhor Presidente declara aberta a assembleia, pedindo ao segundo secretário da Mesa Diretora vereador Darci Itaboraí, que ocupasse o lugar do primeiro Secretário que hoje justificou ausência e não pode comparecer. O </w:t>
      </w:r>
      <w:proofErr w:type="gramStart"/>
      <w:r w:rsidRPr="00023FC8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023FC8">
        <w:rPr>
          <w:rFonts w:ascii="Times New Roman" w:hAnsi="Times New Roman" w:cs="Times New Roman"/>
          <w:sz w:val="26"/>
          <w:szCs w:val="26"/>
        </w:rPr>
        <w:t xml:space="preserve"> Darci Itaboraí secretariou a reunião iniciando com a leitura das atas anteriores. Terminada a leitura o senhor Presidente colocou em apreciação as atas, tendo a ata de reunião </w:t>
      </w:r>
      <w:proofErr w:type="gramStart"/>
      <w:r w:rsidRPr="00023FC8">
        <w:rPr>
          <w:rFonts w:ascii="Times New Roman" w:hAnsi="Times New Roman" w:cs="Times New Roman"/>
          <w:sz w:val="26"/>
          <w:szCs w:val="26"/>
        </w:rPr>
        <w:t>ordinária sofrido</w:t>
      </w:r>
      <w:proofErr w:type="gramEnd"/>
      <w:r w:rsidRPr="00023FC8">
        <w:rPr>
          <w:rFonts w:ascii="Times New Roman" w:hAnsi="Times New Roman" w:cs="Times New Roman"/>
          <w:sz w:val="26"/>
          <w:szCs w:val="26"/>
        </w:rPr>
        <w:t xml:space="preserve"> uma ressalva no que se refere à Moção de Pesar pelo falecimento da morte de Adegmar de Souza, irmã do edil Carlos Fernandes de Souza que é de autoria do Sebastião Rodrigues da Costa. </w:t>
      </w:r>
      <w:r w:rsidRPr="00023FC8">
        <w:rPr>
          <w:rFonts w:ascii="Times New Roman" w:hAnsi="Times New Roman" w:cs="Times New Roman"/>
          <w:b/>
          <w:sz w:val="26"/>
          <w:szCs w:val="26"/>
        </w:rPr>
        <w:t>Expediente:</w:t>
      </w:r>
      <w:r w:rsidRPr="00023FC8">
        <w:rPr>
          <w:rFonts w:ascii="Times New Roman" w:hAnsi="Times New Roman" w:cs="Times New Roman"/>
          <w:sz w:val="26"/>
          <w:szCs w:val="26"/>
        </w:rPr>
        <w:t xml:space="preserve"> apresentação de correspondências diversas. O secretário inicia a leitura das proposições: Requerimento 01/06 de autoria dos </w:t>
      </w:r>
      <w:proofErr w:type="gramStart"/>
      <w:r w:rsidRPr="00023FC8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Pr="00023FC8">
        <w:rPr>
          <w:rFonts w:ascii="Times New Roman" w:hAnsi="Times New Roman" w:cs="Times New Roman"/>
          <w:sz w:val="26"/>
          <w:szCs w:val="26"/>
        </w:rPr>
        <w:t xml:space="preserve"> Pedro Paulo Schuchter e Carlos Fernandes de Souza que solicita ao Executivo a possibilidade de fornecer passe ou condução para transportes de alunos residentes no município estudantes em cursos técnicos profissionalizantes: Indicação 18/09 que solicita ao Prefeito Municipal a troca urgente de lâmpadas e globos na rede elétrica da Prefeitura Municipal em Sossego; Indicação 19/06 que indica ao Executivo Municipal a necessidade de se colocar lixeiras em várias ruas da localidade de Sossego, ambas as indicações são de autoria do edil Carlos Fernandes de Souza. </w:t>
      </w:r>
      <w:r w:rsidRPr="00023FC8">
        <w:rPr>
          <w:rFonts w:ascii="Times New Roman" w:hAnsi="Times New Roman" w:cs="Times New Roman"/>
          <w:b/>
          <w:sz w:val="26"/>
          <w:szCs w:val="26"/>
        </w:rPr>
        <w:t>Ordem do Dia:</w:t>
      </w:r>
      <w:r w:rsidRPr="00023FC8">
        <w:rPr>
          <w:rFonts w:ascii="Times New Roman" w:hAnsi="Times New Roman" w:cs="Times New Roman"/>
          <w:sz w:val="26"/>
          <w:szCs w:val="26"/>
        </w:rPr>
        <w:t xml:space="preserve"> O presidente coloca em pauta a Indicação 01/06 para deliberação e votação o vereador autor Carlos Fernandes explana ao plenário que é necessário uma boa revisão na rede elétrica da Prefeitura, pois lâmpadas estão queimadas, faltam vários globos nos postes e volta e meia à luz apaga. A situação precisa de uma intervenção e reparos urgentes. Em votação a indicação é aprovada por unanimidade. Indicação 02/06, o </w:t>
      </w:r>
      <w:proofErr w:type="gramStart"/>
      <w:r w:rsidRPr="00023FC8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023FC8">
        <w:rPr>
          <w:rFonts w:ascii="Times New Roman" w:hAnsi="Times New Roman" w:cs="Times New Roman"/>
          <w:sz w:val="26"/>
          <w:szCs w:val="26"/>
        </w:rPr>
        <w:t xml:space="preserve"> Carlos Fernandes disse ter um acúmulo de lixo muito grande nas poucas lixeiras existentes nas ruas da localidade, sacolas com lixo são colocadas no chão e os cães abrem aquele </w:t>
      </w:r>
      <w:r w:rsidRPr="00023FC8">
        <w:rPr>
          <w:rFonts w:ascii="Times New Roman" w:hAnsi="Times New Roman" w:cs="Times New Roman"/>
          <w:sz w:val="26"/>
          <w:szCs w:val="26"/>
        </w:rPr>
        <w:lastRenderedPageBreak/>
        <w:t xml:space="preserve">lixo pela rua, causando mau cheiro e muitas sujeiras nas ruas. Se houverem mais lixeiras, explica o vereador este problema se resolverá. Colocado em votação é aprovado por unanimidade. A presidência passa para o </w:t>
      </w:r>
      <w:proofErr w:type="gramStart"/>
      <w:r w:rsidRPr="00023FC8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023FC8">
        <w:rPr>
          <w:rFonts w:ascii="Times New Roman" w:hAnsi="Times New Roman" w:cs="Times New Roman"/>
          <w:sz w:val="26"/>
          <w:szCs w:val="26"/>
        </w:rPr>
        <w:t xml:space="preserve"> Vice-Presidente Carlos Henrique que coloca em discussão o Requerimento 01/06, quando o edil Pedro Paulo defende seu requerimento juntamente feito com Carlos Fernandes, alegando que o atendimento a jovens que estudem em cursos técnicos e profissionalizantes em municípios vizinhos com passes ou condução seria de grande ajuda para os jovens, tornaria mais fácil a eles estudarem, a fim de estarem preparados mais tarde para o mercado de trabalho. O vereador Carlos Fernandes concorda com o seu colega, abonando a ideia que essa ajuda será fundamental. Em votação o Requerimento 01/06 é aprovado por unanimidade. Voltando a </w:t>
      </w:r>
      <w:r w:rsidR="004C01AD" w:rsidRPr="00023FC8">
        <w:rPr>
          <w:rFonts w:ascii="Times New Roman" w:hAnsi="Times New Roman" w:cs="Times New Roman"/>
          <w:sz w:val="26"/>
          <w:szCs w:val="26"/>
        </w:rPr>
        <w:t>Presidência</w:t>
      </w:r>
      <w:r w:rsidRPr="00023FC8">
        <w:rPr>
          <w:rFonts w:ascii="Times New Roman" w:hAnsi="Times New Roman" w:cs="Times New Roman"/>
          <w:sz w:val="26"/>
          <w:szCs w:val="26"/>
        </w:rPr>
        <w:t xml:space="preserve"> o </w:t>
      </w:r>
      <w:proofErr w:type="gramStart"/>
      <w:r w:rsidRPr="00023FC8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023FC8">
        <w:rPr>
          <w:rFonts w:ascii="Times New Roman" w:hAnsi="Times New Roman" w:cs="Times New Roman"/>
          <w:sz w:val="26"/>
          <w:szCs w:val="26"/>
        </w:rPr>
        <w:t xml:space="preserve"> Pedro Paulo Schuchter concede a palavra ao edil Darci Itaboraí que solicita uma Moção de Reconhecimento ou Congratulação pelo serviço voluntário em nosso município por parte do de dois cidadãos santanenses o senhor José Tarcizo Cunha e Walcir Guimarães que estão embelezando a chegada da cidade, canteiro situado nas duas ruas que sobem e dão acesso ao Loteamento do Tirano. Eles cuidam com desvelo e capricho do canteiro localizado nesse local, mantendo florido, verde e limpo, Fazendo um trabalho de jardinagem, cumprindo uma parcela, muito importante e</w:t>
      </w:r>
      <w:r w:rsidR="004C01AD" w:rsidRPr="00023FC8">
        <w:rPr>
          <w:rFonts w:ascii="Times New Roman" w:hAnsi="Times New Roman" w:cs="Times New Roman"/>
          <w:sz w:val="26"/>
          <w:szCs w:val="26"/>
        </w:rPr>
        <w:t xml:space="preserve"> sa</w:t>
      </w:r>
      <w:r w:rsidRPr="00023FC8">
        <w:rPr>
          <w:rFonts w:ascii="Times New Roman" w:hAnsi="Times New Roman" w:cs="Times New Roman"/>
          <w:sz w:val="26"/>
          <w:szCs w:val="26"/>
        </w:rPr>
        <w:t xml:space="preserve">dia para quem chega à cidade e para seus moradores. Desejando que esse exemplo possa fazer com que outros moradores possam fazer o mesmo. O </w:t>
      </w:r>
      <w:proofErr w:type="gramStart"/>
      <w:r w:rsidRPr="00023FC8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023FC8">
        <w:rPr>
          <w:rFonts w:ascii="Times New Roman" w:hAnsi="Times New Roman" w:cs="Times New Roman"/>
          <w:sz w:val="26"/>
          <w:szCs w:val="26"/>
        </w:rPr>
        <w:t xml:space="preserve"> Sebastião da Costa Rodrigues, </w:t>
      </w:r>
      <w:r w:rsidR="004C01AD" w:rsidRPr="00023FC8">
        <w:rPr>
          <w:rFonts w:ascii="Times New Roman" w:hAnsi="Times New Roman" w:cs="Times New Roman"/>
          <w:sz w:val="26"/>
          <w:szCs w:val="26"/>
        </w:rPr>
        <w:t>parabeniza</w:t>
      </w:r>
      <w:r w:rsidRPr="00023FC8">
        <w:rPr>
          <w:rFonts w:ascii="Times New Roman" w:hAnsi="Times New Roman" w:cs="Times New Roman"/>
          <w:sz w:val="26"/>
          <w:szCs w:val="26"/>
        </w:rPr>
        <w:t xml:space="preserve"> o colega pela lembrança e pede licença ao colega para lembrar que também a Senhora Cássia Cunha é muito dedicada a esse espaço, constantemente regando as plantas c contribuindo para a beleza do lugar. O </w:t>
      </w:r>
      <w:proofErr w:type="gramStart"/>
      <w:r w:rsidRPr="00023FC8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023FC8">
        <w:rPr>
          <w:rFonts w:ascii="Times New Roman" w:hAnsi="Times New Roman" w:cs="Times New Roman"/>
          <w:sz w:val="26"/>
          <w:szCs w:val="26"/>
        </w:rPr>
        <w:t xml:space="preserve"> Darci agradece ao colega Sebastião a lembrança, estendendo a moção a ela também por dedicar-se e ser merecedora desta homenagem. O vereador Carlos Henrique expõe que também em Ericeira o senhor Sebastião Miguel é incansável em prestar serviço comunitário e voluntário. Por isso, é uma pessoa merecedora de reconhecimento e congratulações, cuidando da</w:t>
      </w:r>
      <w:r w:rsidRPr="00023FC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23FC8">
        <w:rPr>
          <w:rFonts w:ascii="Times New Roman" w:hAnsi="Times New Roman" w:cs="Times New Roman"/>
          <w:sz w:val="26"/>
          <w:szCs w:val="26"/>
        </w:rPr>
        <w:t>água</w:t>
      </w:r>
      <w:r w:rsidR="004C01AD" w:rsidRPr="00023FC8">
        <w:rPr>
          <w:rFonts w:ascii="Times New Roman" w:hAnsi="Times New Roman" w:cs="Times New Roman"/>
          <w:sz w:val="26"/>
          <w:szCs w:val="26"/>
        </w:rPr>
        <w:t xml:space="preserve"> com desvelo e boa vontade. O </w:t>
      </w:r>
      <w:proofErr w:type="gramStart"/>
      <w:r w:rsidR="004C01AD" w:rsidRPr="00023FC8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="004C01AD" w:rsidRPr="00023FC8">
        <w:rPr>
          <w:rFonts w:ascii="Times New Roman" w:hAnsi="Times New Roman" w:cs="Times New Roman"/>
          <w:sz w:val="26"/>
          <w:szCs w:val="26"/>
        </w:rPr>
        <w:t xml:space="preserve"> Darci concorda com o Vice Presidente dizendo que o ex-vereador Sebastião Miguel sempre foi muito atuante em cooperar com a sua comunidade. </w:t>
      </w:r>
      <w:r w:rsidR="004C01AD" w:rsidRPr="00023FC8">
        <w:rPr>
          <w:rFonts w:ascii="Times New Roman" w:hAnsi="Times New Roman" w:cs="Times New Roman"/>
          <w:sz w:val="26"/>
          <w:szCs w:val="26"/>
        </w:rPr>
        <w:lastRenderedPageBreak/>
        <w:t xml:space="preserve">Em votação a Moção apresentada foi aprovada por unanimidade pelo plenário. Dando continuidade o vereador Darci Itaboraí solicita ao Presidente que seja feito um oficio à Cemig, em nome desta Casa, solicitando providencias no sentido de que ela revise as redes de iluminação em todo o perímetro no município, urbano e rural, pois estão acontecendo muitas oscilação e queda de energia. Estes problemas trarão certamente aos consumidores prejuízos. A maioria dos aparelhos de uma residência ou comércio não suporta tamanha descompensarão e sofrem consequências. Antes da palavra livre o Presidente fala da necessidade de se obedecer a critérios para as reuniões serem mais organizadas, cumprindo regras e normas de acordo com o Regimento Interno. Tendo ficado estabelecido um tempo de cinco minutos para a Palavra Livre de cada </w:t>
      </w:r>
      <w:proofErr w:type="gramStart"/>
      <w:r w:rsidR="004C01AD" w:rsidRPr="00023FC8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="004C01AD" w:rsidRPr="00023FC8">
        <w:rPr>
          <w:rFonts w:ascii="Times New Roman" w:hAnsi="Times New Roman" w:cs="Times New Roman"/>
          <w:sz w:val="26"/>
          <w:szCs w:val="26"/>
        </w:rPr>
        <w:t xml:space="preserve">, evitando-se assunto repetitivo e cansativo, dando dois minutos de prorrogação, para conclusão de assunto. Outro assunto é o tom de voz que deve ser respeitado, evitando-se alterações desagradáveis, que o </w:t>
      </w:r>
      <w:proofErr w:type="gramStart"/>
      <w:r w:rsidR="004C01AD" w:rsidRPr="00023FC8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="004C01AD" w:rsidRPr="00023FC8">
        <w:rPr>
          <w:rFonts w:ascii="Times New Roman" w:hAnsi="Times New Roman" w:cs="Times New Roman"/>
          <w:sz w:val="26"/>
          <w:szCs w:val="26"/>
        </w:rPr>
        <w:t xml:space="preserve"> tem por regra no Regimento falar de pé, no entanto poderá falar sentado, pois não vê nisto nenhum problema. E </w:t>
      </w:r>
      <w:proofErr w:type="gramStart"/>
      <w:r w:rsidR="004C01AD" w:rsidRPr="00023FC8">
        <w:rPr>
          <w:rFonts w:ascii="Times New Roman" w:hAnsi="Times New Roman" w:cs="Times New Roman"/>
          <w:sz w:val="26"/>
          <w:szCs w:val="26"/>
        </w:rPr>
        <w:t>um outro</w:t>
      </w:r>
      <w:proofErr w:type="gramEnd"/>
      <w:r w:rsidR="004C01AD" w:rsidRPr="00023FC8">
        <w:rPr>
          <w:rFonts w:ascii="Times New Roman" w:hAnsi="Times New Roman" w:cs="Times New Roman"/>
          <w:sz w:val="26"/>
          <w:szCs w:val="26"/>
        </w:rPr>
        <w:t xml:space="preserve"> ponto importante é o aparte que se pede, durante a reunião. Este aparte deve ser solicitado no Presidente que o concederá a fim de acrescentar ao colega um assunto. Fica assim combinado</w:t>
      </w:r>
      <w:proofErr w:type="gramStart"/>
      <w:r w:rsidR="004C01AD" w:rsidRPr="00023FC8">
        <w:rPr>
          <w:rFonts w:ascii="Times New Roman" w:hAnsi="Times New Roman" w:cs="Times New Roman"/>
          <w:sz w:val="26"/>
          <w:szCs w:val="26"/>
        </w:rPr>
        <w:t xml:space="preserve"> pois</w:t>
      </w:r>
      <w:proofErr w:type="gramEnd"/>
      <w:r w:rsidR="004C01AD" w:rsidRPr="00023FC8">
        <w:rPr>
          <w:rFonts w:ascii="Times New Roman" w:hAnsi="Times New Roman" w:cs="Times New Roman"/>
          <w:sz w:val="26"/>
          <w:szCs w:val="26"/>
        </w:rPr>
        <w:t xml:space="preserve"> agiremos como adultos que somos observando as discussões, sempre que acontecerem não chegue a nível pessoal. Palavra Livre: O vereador Carlos Henrique externa a sua satisfação pela chegada da máquina retroescavadeira do município, parabenizando o Executivo por ter se empenhado para atingir a este objetivo tão importante para Santana do Deserto. O </w:t>
      </w:r>
      <w:proofErr w:type="gramStart"/>
      <w:r w:rsidR="004C01AD" w:rsidRPr="00023FC8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="004C01AD" w:rsidRPr="00023FC8">
        <w:rPr>
          <w:rFonts w:ascii="Times New Roman" w:hAnsi="Times New Roman" w:cs="Times New Roman"/>
          <w:sz w:val="26"/>
          <w:szCs w:val="26"/>
        </w:rPr>
        <w:t xml:space="preserve"> Sebastião da Costa Rodrigues disse que esteve dois dias de carnaval em Ericeira e que a população reclamou muito da água daquela localidade, uma moradora lhe apresentou a água em uma garrafa transparente, e realmente a população está com razão, diz o edil. Pensa que tanto já se reclamou daquela água e nada foi feito, alguma providência tem que ser tomada e é urgente. A população, principalmente crianças, sofrerá problemas de saúde usando uma água como aquela. É preciso se tomar uma providência. O </w:t>
      </w:r>
      <w:proofErr w:type="gramStart"/>
      <w:r w:rsidR="004C01AD" w:rsidRPr="00023FC8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="004C01AD" w:rsidRPr="00023FC8">
        <w:rPr>
          <w:rFonts w:ascii="Times New Roman" w:hAnsi="Times New Roman" w:cs="Times New Roman"/>
          <w:sz w:val="26"/>
          <w:szCs w:val="26"/>
        </w:rPr>
        <w:t xml:space="preserve"> Carlos Henrique pede um aparte agradecendo ao colega Sebastião o apoio, pedindo pela qualidade da água de sua comunidade. Continua o vereador </w:t>
      </w:r>
      <w:r w:rsidR="004C01AD" w:rsidRPr="00023FC8">
        <w:rPr>
          <w:rFonts w:ascii="Times New Roman" w:hAnsi="Times New Roman" w:cs="Times New Roman"/>
          <w:sz w:val="26"/>
          <w:szCs w:val="26"/>
        </w:rPr>
        <w:lastRenderedPageBreak/>
        <w:t xml:space="preserve">Sebastião falando a respeito de um bueiro que objeto de uma indicação no ano anterior. Trata-se de um bueiro perto da propriedade do senhor Luiz Fernando Monteiro, onde tem uma pequena represa. A manilha que recebe a água é de 50 cm e não dá vazão a água. O que acontece é que a água vai para a estrada, sem dar passagem para veículos pequenos. Gastar-se-á lá no máximo três manilhas para fazer o serviço certo, evitando assim problemas para os usuários e para a própria estrada que ficará cada vez mais estragada. O vereador Sebastião, em uso da palavra livre, fala também da necessidade de se atender a comunidade de Silveira Lobo que tem um poço artesiano, com boa água e que não pode desfrutá-la, por falta de uma bomba hidráulica e uma caixa de água para captação dessa água c distribuição da mesma à população de Silveira Lobo. A comunidade está precisando com urgência de uma água saudável e de qualidade. Com a palavra o vereador Carlos Fernandes que parabeniza ao Prefeito pela chegada da retroescavadeira do município, que facilitará os muitos serviços na área urbana e rural de Santana do Deserto. Externa a sua preocupação em haver um bom operador para a mesma, que seja um contrato para um bom operador ou que se traga alguém para ensinar um operador da própria Prefeitura. O </w:t>
      </w:r>
      <w:proofErr w:type="gramStart"/>
      <w:r w:rsidR="004C01AD" w:rsidRPr="00023FC8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="004C01AD" w:rsidRPr="00023FC8">
        <w:rPr>
          <w:rFonts w:ascii="Times New Roman" w:hAnsi="Times New Roman" w:cs="Times New Roman"/>
          <w:sz w:val="26"/>
          <w:szCs w:val="26"/>
        </w:rPr>
        <w:t xml:space="preserve"> Luiz Carlos Florentino de Souza faz um aparte, dizendo concordar, com o colega Carlos Fernandes em parabenizar Prefeito, bem como parabenizar também os nove vereadores desta Casa que votaram favoravelmente do Projeto de Lei do Executivo, que "Autorizou a celebrar convênio com o Estado de Minas Gerais com o objetivo de ingressar e participar do Programa Máquinas para o Desenvolvimento", sem o apoio da Casa, dos vereadores esta máquina não estaria aqui hoje. Sendo assim estão de parabéns o Prefeito e os vereadores que tornaram possível esta aquisição importante para o município. Acrescenta que o a Prefeitura tem em seu quadro três operadores de máquina, que tem capacidade para esse trabalho, pois são concursados. O </w:t>
      </w:r>
      <w:proofErr w:type="gramStart"/>
      <w:r w:rsidR="004C01AD" w:rsidRPr="00023FC8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="004C01AD" w:rsidRPr="00023FC8">
        <w:rPr>
          <w:rFonts w:ascii="Times New Roman" w:hAnsi="Times New Roman" w:cs="Times New Roman"/>
          <w:sz w:val="26"/>
          <w:szCs w:val="26"/>
        </w:rPr>
        <w:t xml:space="preserve"> Darci Itaboraí faz um aparte, dizendo que pode haver uma reciclagem para o funcionário do município, a fim de que o capacite a trabalhar com a retroescavadeira moderna recém-chegada. O vereador Darci Itaboraí na palavra livre relembra a sua indicação feita na última reunião sobre telefonia celular, que foi aprovada pelo plenário e lê para todos os </w:t>
      </w:r>
      <w:r w:rsidR="004C01AD" w:rsidRPr="00023FC8">
        <w:rPr>
          <w:rFonts w:ascii="Times New Roman" w:hAnsi="Times New Roman" w:cs="Times New Roman"/>
          <w:sz w:val="26"/>
          <w:szCs w:val="26"/>
        </w:rPr>
        <w:lastRenderedPageBreak/>
        <w:t xml:space="preserve">artigos que foram publicados na Tribuna de Minas, publicado em 04/03/06 intitulado Celular para Todos, que fala sobre o interesse do Governo de Minas de instalar a telefonia celular para todo o estado de Minas. Relembra as torres existentes no município que </w:t>
      </w:r>
      <w:proofErr w:type="gramStart"/>
      <w:r w:rsidR="004C01AD" w:rsidRPr="00023FC8">
        <w:rPr>
          <w:rFonts w:ascii="Times New Roman" w:hAnsi="Times New Roman" w:cs="Times New Roman"/>
          <w:sz w:val="26"/>
          <w:szCs w:val="26"/>
        </w:rPr>
        <w:t>serão</w:t>
      </w:r>
      <w:proofErr w:type="gramEnd"/>
      <w:r w:rsidR="004C01AD" w:rsidRPr="00023FC8">
        <w:rPr>
          <w:rFonts w:ascii="Times New Roman" w:hAnsi="Times New Roman" w:cs="Times New Roman"/>
          <w:sz w:val="26"/>
          <w:szCs w:val="26"/>
        </w:rPr>
        <w:t xml:space="preserve"> de utilidade para o serviço de telefonia celular, adquirindo a Prefeitura a área onde estas torres existem. Fala também sobre a máquina que chegou para o município, que foi possível graças ao convênio feito por lei, que esta Casa aprovou. E que muitos municípios mineiros receberam concessões de veículos novos. Acha muito importante esta aquisição, já que o município poderá fazer uma economia grande tendo sua própria máquina. Concorda com os colegas Luiz Carlos e Carlos Fernandes que se aproveite o funcionário da prefeitura e que se faça uma reciclagem para orientar com a modernidade do novo equipamento. Nada mais havendo a tratar o presidente encerra a reunião, marcando a próxima sessão para o dia vinte e um de março. Do que para constar lavrou-se </w:t>
      </w:r>
      <w:proofErr w:type="gramStart"/>
      <w:r w:rsidR="004C01AD" w:rsidRPr="00023FC8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="004C01AD" w:rsidRPr="00023FC8">
        <w:rPr>
          <w:rFonts w:ascii="Times New Roman" w:hAnsi="Times New Roman" w:cs="Times New Roman"/>
          <w:sz w:val="26"/>
          <w:szCs w:val="26"/>
        </w:rPr>
        <w:t xml:space="preserve"> ata que se aceita será por todos assinada.</w:t>
      </w:r>
    </w:p>
    <w:sectPr w:rsidR="003B0560" w:rsidRPr="00023F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9C7"/>
    <w:rsid w:val="00023FC8"/>
    <w:rsid w:val="000339C7"/>
    <w:rsid w:val="003B0560"/>
    <w:rsid w:val="004C01AD"/>
    <w:rsid w:val="00863B4A"/>
    <w:rsid w:val="00DD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1648</Words>
  <Characters>8901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dcterms:created xsi:type="dcterms:W3CDTF">2022-03-30T19:04:00Z</dcterms:created>
  <dcterms:modified xsi:type="dcterms:W3CDTF">2022-04-18T18:45:00Z</dcterms:modified>
</cp:coreProperties>
</file>