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A9ED" w14:textId="77777777" w:rsidR="00C93B56" w:rsidRPr="00921163" w:rsidRDefault="00CA16B1" w:rsidP="009211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163">
        <w:rPr>
          <w:rFonts w:ascii="Times New Roman" w:hAnsi="Times New Roman" w:cs="Times New Roman"/>
          <w:b/>
          <w:bCs/>
          <w:sz w:val="26"/>
          <w:szCs w:val="26"/>
        </w:rPr>
        <w:t>Ata da décima sexta reuniã</w:t>
      </w:r>
      <w:r w:rsidR="00B615DE" w:rsidRPr="00921163">
        <w:rPr>
          <w:rFonts w:ascii="Times New Roman" w:hAnsi="Times New Roman" w:cs="Times New Roman"/>
          <w:b/>
          <w:bCs/>
          <w:sz w:val="26"/>
          <w:szCs w:val="26"/>
        </w:rPr>
        <w:t xml:space="preserve">o ordinária do primeiro período legislativo da primeira sessão legislativa da Câmara Municipal de Santana do Deserto, realizada em trinta de maio de dois mil e cinco, às dezenove horas. </w:t>
      </w:r>
      <w:r w:rsidR="00B615DE" w:rsidRPr="00921163">
        <w:rPr>
          <w:rFonts w:ascii="Times New Roman" w:hAnsi="Times New Roman" w:cs="Times New Roman"/>
          <w:sz w:val="26"/>
          <w:szCs w:val="26"/>
        </w:rPr>
        <w:t>Presidente: Pedro Paulo Schuchter, Vice-Presidente: Carlos Henrique de Carvalho, Secretário: Paulo Sérgio Lopes. Vereadores Presentes: Carlos Fernandes de Souza, Darci Itaboraí, Luiz Carlos Florentino de Souza, Sebastião da Costa Rodrigues, Valdevino da Silva Mariano e Walace Sebastião Vasconcelos Leite. Tendo o senhor Presidente verificado na lista de presença o comparecimento de todos os vereadores revelou aberta a sessão, solicitando ao vereador Paulo Sérgio, Secretário da Mesa, que fizesse a leitura das atas anteriores, décima quinta reunião ordinária e sexta reunião extraordinária, que foram aprovadas e assinadas pelos senhores vereadores. Expediente: colocados à disposição dos edis, na Secretária da Câmara, vários convites de cursos e seminários assim como jornais da Câmara dos Deputados e Boletim Informativo do Senado Federal. Apresentação das Indicações 09/05 do vereador Carlos Fernandes de Souza que solicita do Executivo Municipal a agilização da compra, pelo município, do prédio da estação de Sossego; 010/05 dos vereadores Paulo Sérgio e Walace que indicam</w:t>
      </w:r>
      <w:r w:rsidR="009A6853" w:rsidRPr="00921163">
        <w:rPr>
          <w:rFonts w:ascii="Times New Roman" w:hAnsi="Times New Roman" w:cs="Times New Roman"/>
          <w:sz w:val="26"/>
          <w:szCs w:val="26"/>
        </w:rPr>
        <w:t xml:space="preserve"> limpeza e reforma na quadra da Escola Municipal Júlia de Lima; 011/05 do Vereador Darci Itaboraí que indica ao Prefeito a execução do capina, limpeza e encaibramento do Loteamento Migliano. Ordem do dia: os vereadores autores das indicações apresentadas de números 09, 10, 11/05. Palavra livre: O Vereador Presidente, Pedro Paulo, agradece a hospitalidade do edil Carlos Fernandes em sua propriedade em Sossego, no último sábado, quando realizou-se um futebol envolvendo alguns vereadores e um time de Juiz de Fora com a participação do Dr. João Paulo, consultor Jurídico desta Casa, onde foram bem recebidos e usufruíram a paz e a beleza daquela chácara. Cumprimentou a comunidade do Bairro das Flores, a Comissão Organizadora da Festa do Peão, pelo brilhantismo e organização nos dias vinte e sete, vinte e oito e vinte e nove, deste mês. Ressalta que a festa estava muito boa, com a comunidade participativa num ambiente muito agradável. Indica uma moção de Congratulação pelo belíssimo evento à Comissão Organizadora e também à Comunidade daquela localidade. O edil Carlos </w:t>
      </w:r>
      <w:r w:rsidR="009A6853" w:rsidRPr="00921163">
        <w:rPr>
          <w:rFonts w:ascii="Times New Roman" w:hAnsi="Times New Roman" w:cs="Times New Roman"/>
          <w:sz w:val="26"/>
          <w:szCs w:val="26"/>
        </w:rPr>
        <w:lastRenderedPageBreak/>
        <w:t>Fernandes concorda com o senhor Presidente, acrescentando que foi gratificante participar daquela festa tão bem-disposta e que a comunidade é merecedora de congratulações. O edil destaca que em</w:t>
      </w:r>
      <w:r w:rsidR="00B855B4" w:rsidRPr="00921163">
        <w:rPr>
          <w:rFonts w:ascii="Times New Roman" w:hAnsi="Times New Roman" w:cs="Times New Roman"/>
          <w:sz w:val="26"/>
          <w:szCs w:val="26"/>
        </w:rPr>
        <w:t xml:space="preserve"> Sossego a comunidade não está sendo bem atendida com o dentista do Posto de Saúde Local. Tem faltado material odontológico para atendimento à população. O edil Darci Itaboraí lê uma nota que foi publicada no Globo em 28/05/05 a respeito de Roberto Jefferson receber uma condecoração em Juiz de Fora</w:t>
      </w:r>
      <w:r w:rsidRPr="00921163">
        <w:rPr>
          <w:rFonts w:ascii="Times New Roman" w:hAnsi="Times New Roman" w:cs="Times New Roman"/>
          <w:sz w:val="26"/>
          <w:szCs w:val="26"/>
        </w:rPr>
        <w:t xml:space="preserve">, Comenda de Mérito Engenheiro Henrique Guilherme Fernando Halfed, num momento tão delicado em sua vida público, o que expõe o nome da cidade de Juiz de Fora a uma chacota. Acrescenta que a festa do Bairro das Flores teve um bom desempenho, que tudo transcorreu sem problemas de Peão do Bairro das Flores pela organização e bom andamento dos festejos. Informou ao plenário que o parque infantil da praça de Ericeira será transferido para o pátio da Escola Municipal da localidade, transferência está já autorizada pelo Executivo para melhor aproveitamento no horário de recreação dos alunos. Nada mais havendo a abordar lavrou-se a presente ata que se aceita será por todos subscrita.    </w:t>
      </w:r>
      <w:r w:rsidR="00B855B4" w:rsidRPr="00921163">
        <w:rPr>
          <w:rFonts w:ascii="Times New Roman" w:hAnsi="Times New Roman" w:cs="Times New Roman"/>
          <w:sz w:val="26"/>
          <w:szCs w:val="26"/>
        </w:rPr>
        <w:t xml:space="preserve"> </w:t>
      </w:r>
      <w:r w:rsidR="009A6853" w:rsidRPr="00921163">
        <w:rPr>
          <w:rFonts w:ascii="Times New Roman" w:hAnsi="Times New Roman" w:cs="Times New Roman"/>
          <w:sz w:val="26"/>
          <w:szCs w:val="26"/>
        </w:rPr>
        <w:t xml:space="preserve">   </w:t>
      </w:r>
      <w:r w:rsidR="00B615DE" w:rsidRPr="0092116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6F59EA9" w14:textId="77777777" w:rsidR="00921163" w:rsidRPr="00921163" w:rsidRDefault="009211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1163" w:rsidRPr="00921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46"/>
    <w:rsid w:val="00655846"/>
    <w:rsid w:val="00921163"/>
    <w:rsid w:val="009A6853"/>
    <w:rsid w:val="00B23FB2"/>
    <w:rsid w:val="00B615DE"/>
    <w:rsid w:val="00B855B4"/>
    <w:rsid w:val="00C93B56"/>
    <w:rsid w:val="00C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D3D2"/>
  <w15:chartTrackingRefBased/>
  <w15:docId w15:val="{5D194598-D1A6-479A-803C-6EA9A00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2020-08-19T19:25:00Z</dcterms:created>
  <dcterms:modified xsi:type="dcterms:W3CDTF">2022-04-19T19:31:00Z</dcterms:modified>
</cp:coreProperties>
</file>