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129C4" w14:textId="77777777" w:rsidR="00C93B56" w:rsidRPr="0036037F" w:rsidRDefault="003A7F34" w:rsidP="0036037F">
      <w:pPr>
        <w:spacing w:line="360" w:lineRule="auto"/>
        <w:jc w:val="both"/>
        <w:rPr>
          <w:rFonts w:ascii="Times New Roman" w:hAnsi="Times New Roman" w:cs="Times New Roman"/>
          <w:sz w:val="26"/>
          <w:szCs w:val="26"/>
        </w:rPr>
      </w:pPr>
      <w:r w:rsidRPr="0036037F">
        <w:rPr>
          <w:rFonts w:ascii="Times New Roman" w:hAnsi="Times New Roman" w:cs="Times New Roman"/>
          <w:b/>
          <w:bCs/>
          <w:sz w:val="26"/>
          <w:szCs w:val="26"/>
        </w:rPr>
        <w:t xml:space="preserve">Ata da décima quarta reunião Ordinária do segundo período da Terceira sessão Legislativa da Câmara Municipal de Santana do Deserto, realizada às dezenove horas, do dia primeiro de setembro de dois mil e três. </w:t>
      </w:r>
      <w:r w:rsidRPr="0036037F">
        <w:rPr>
          <w:rFonts w:ascii="Times New Roman" w:hAnsi="Times New Roman" w:cs="Times New Roman"/>
          <w:sz w:val="26"/>
          <w:szCs w:val="26"/>
        </w:rPr>
        <w:t xml:space="preserve">Presidente Eduardo Pedroso Páscoa, Vice-Presidente: Carlos Henrique de Carvalho, Secretario: Darci Itaboraí. Vereadores Presentes: Evaldo Luciano de Souza, José Antônio Brasil Caetano, Jurandy Guimarães, Lúcio Neri dos Santos, Luiz Carlos Florentino de Souza e Sebastião da Costa Rodrigues. Após verificar na lista de presença de número regimental no plenário, o Sr. Presidente declarou aberta a reunião e solicitou ao Sr. Secretario que fizesse a leitura da Ata da reunião anterior que após lida foi aprovada por unanimidade. Expediente: Ofício 322/2003 da Associação Mineira de Municípios (AMM) _ Convidando para o Seminário “Cerimonial e Comunicação Governamental”; Ofício da Consulplan Consultoria, que solicita providências do Presidente Eduardo Pedroso Páscoa, com relação a entrevista sobre a anulação do Concurso Público, proferida pelo Vereador José Antônio Brasil Caetano a Rádio de Três Rios no programa “Caso de Polícia” do dia 16 de setembro de 2003. Ofício CMSD 048/2003 do Sr. Presidente a Direção da Rádio Três Rios solicitando cópia da fita da entrevista do Vereador à Radio. Ofício da Rádio Três Rios em resposta ao ofício do Sr. Presidente comunicando que preservará a fita apara se necessária for em uma possível “Ação Judicial”. Ofício CMSD 050/2003.O Sr. Presidente pediu ao Secretário da Câmara para entregar na mão do Vereador José Antônio Brasil Caetano no curso da reunião ofício </w:t>
      </w:r>
      <w:r w:rsidR="001F76F7" w:rsidRPr="0036037F">
        <w:rPr>
          <w:rFonts w:ascii="Times New Roman" w:hAnsi="Times New Roman" w:cs="Times New Roman"/>
          <w:sz w:val="26"/>
          <w:szCs w:val="26"/>
        </w:rPr>
        <w:t xml:space="preserve">solicitando esclarecimentos, referente ao ofício enviado pela Consulplan Consultoria LTDA; em anexo. Leitura do requerimento 017/2003 de autoria do Vereador Jurandy Guimarães, que requer do Executivo que solicite à Cemig a poda de árvores e bambus gigantes em Silveira Lobo por causa da rede de alta tensão. Leitura do requerimento 018/2003 de autoria do Vereador Jurandy Guimarães que requer a construção de um reservatório de água no loteamento Migliano. Leitura do requerimento 019/2003 de autoria do vereador Jurandy Guimarães que requer do Executivo cópia de documentação referente ao primeiro e segundo concurso feito pela Prefeitura de Santana do Deserto nos anos de 1997 e 1999. Requerimento 020/2003 de Autoria do Vereador Jurandy Guimarães que requer do Executivo </w:t>
      </w:r>
      <w:r w:rsidR="001F76F7" w:rsidRPr="0036037F">
        <w:rPr>
          <w:rFonts w:ascii="Times New Roman" w:hAnsi="Times New Roman" w:cs="Times New Roman"/>
          <w:sz w:val="26"/>
          <w:szCs w:val="26"/>
        </w:rPr>
        <w:lastRenderedPageBreak/>
        <w:t>Municipal cópia do livro de ponto de todos os funcionários do Setor da Saúde, do mês de setembro, bem como as folhas de paga</w:t>
      </w:r>
      <w:r w:rsidR="000C7C55" w:rsidRPr="0036037F">
        <w:rPr>
          <w:rFonts w:ascii="Times New Roman" w:hAnsi="Times New Roman" w:cs="Times New Roman"/>
          <w:sz w:val="26"/>
          <w:szCs w:val="26"/>
        </w:rPr>
        <w:t>mento. Requerimento 021/2003 de autoria do Vereador José Antônio Brasil Caetano, que requer do Executivo Municipal que envie cópias do processo do concurso público realizado. Ordem do dia: Colocado em votação o requerimento 017/2003, foi o mesmo aprovado por unanimidade. Colocado em votação o requerimento 018/2003, foi o mesmo aprovado por unanimidade. Colocado em votação o requerimento 19/2003, foi o mesmo aprovado por sete votos favoráveis a um voto contrário do Vereador Darci Itaboraí.</w:t>
      </w:r>
      <w:r w:rsidR="00BD3154" w:rsidRPr="0036037F">
        <w:rPr>
          <w:rFonts w:ascii="Times New Roman" w:hAnsi="Times New Roman" w:cs="Times New Roman"/>
          <w:sz w:val="26"/>
          <w:szCs w:val="26"/>
        </w:rPr>
        <w:t xml:space="preserve"> Colocado em votação o requerimento 20/2003, foi o mesmo aprovado por unanimidade. Colocado o requerimento 21/2003 em votação, foi o mesmo aprovado por unanimidade. Em seguida o Sr. Presidente deu a palavra livre. O Vereador Jurandy Guimarães pediu para constar na ata, que a funcionária da Consulplan de nome Karina, disse a ele ao telefone que título de Monitor de Creche não serve para professor I. O Vereador Darci Itaboraí solicitou ao Sr. Presidente permissão para ler um requerimento de sua autoria reiterando solicitação, anteriormente feita a Rádio Trisad FM de que envie a esta Casa cópia das fitas do programa “Espaço Democrático”; bem como o envio das fitas </w:t>
      </w:r>
      <w:proofErr w:type="gramStart"/>
      <w:r w:rsidR="00BD3154" w:rsidRPr="0036037F">
        <w:rPr>
          <w:rFonts w:ascii="Times New Roman" w:hAnsi="Times New Roman" w:cs="Times New Roman"/>
          <w:sz w:val="26"/>
          <w:szCs w:val="26"/>
        </w:rPr>
        <w:t>do programas</w:t>
      </w:r>
      <w:proofErr w:type="gramEnd"/>
      <w:r w:rsidR="00BD3154" w:rsidRPr="0036037F">
        <w:rPr>
          <w:rFonts w:ascii="Times New Roman" w:hAnsi="Times New Roman" w:cs="Times New Roman"/>
          <w:sz w:val="26"/>
          <w:szCs w:val="26"/>
        </w:rPr>
        <w:t xml:space="preserve"> dos dias 01, 08, 15, 22, 29 de agosto e dias 05, 12, 19,</w:t>
      </w:r>
      <w:r w:rsidR="00542BDD" w:rsidRPr="0036037F">
        <w:rPr>
          <w:rFonts w:ascii="Times New Roman" w:hAnsi="Times New Roman" w:cs="Times New Roman"/>
          <w:sz w:val="26"/>
          <w:szCs w:val="26"/>
        </w:rPr>
        <w:t xml:space="preserve"> 26 de setembro do corrente ano; havendo o Vereador José Antônio Brasil Caetano votado contra; os demais Vereadores foram favoráveis. Prosseguindo o Vereador Darci Itaboraí pediu autorização ao Sr. Presidente para perguntar aos Senhores Vereadores se ele Darci Itaboraí havia falado em plenário da Casa que tinha a intenção, ou que fecharia a Rádio Trisad FM, e sendo os Vereadores perguntados um a um responderam que o Vereador Darci Itaboraí nunca disse em plenário da Casa, que tinha intenção de tomar providências objetivando o fechamento da Rádio Trisad FM; com exceção do Vereador José Antônio Brasil Caetano que perguntado comunicou ao Sr. Presidente que estava “saindo” do plenário o que efetivamente fez sem responder a pergunta. O Sr. Presidente disse que o quê o Vereador José Antônio Brasil Caetano fez, ao levantar e siar da reunião, é um desrespeito a esta Casa e aos eleitores. Os Vereadores da Casa concordam digo concordaram com o Sr. Presidente. O Sr. Presidente então marcou a próxima reunião para o dia 09 de </w:t>
      </w:r>
      <w:r w:rsidR="00542BDD" w:rsidRPr="0036037F">
        <w:rPr>
          <w:rFonts w:ascii="Times New Roman" w:hAnsi="Times New Roman" w:cs="Times New Roman"/>
          <w:sz w:val="26"/>
          <w:szCs w:val="26"/>
        </w:rPr>
        <w:lastRenderedPageBreak/>
        <w:t xml:space="preserve">outubro do corrente ano às 19:00 horas. E para constar lavrou-se a presente ata, que se aceita será por todos assinada. Em tempo: </w:t>
      </w:r>
      <w:r w:rsidR="008B79E1" w:rsidRPr="0036037F">
        <w:rPr>
          <w:rFonts w:ascii="Times New Roman" w:hAnsi="Times New Roman" w:cs="Times New Roman"/>
          <w:sz w:val="26"/>
          <w:szCs w:val="26"/>
        </w:rPr>
        <w:t xml:space="preserve">na linha onde se lê “décima quarta reunião”, leia-se “vigésima quarta reunião”. Em tempo: O Vereador Jurandy Guimarães pediu para constar em ata que “o atendimento para receber recursos iniciou </w:t>
      </w:r>
      <w:proofErr w:type="gramStart"/>
      <w:r w:rsidR="008B79E1" w:rsidRPr="0036037F">
        <w:rPr>
          <w:rFonts w:ascii="Times New Roman" w:hAnsi="Times New Roman" w:cs="Times New Roman"/>
          <w:sz w:val="26"/>
          <w:szCs w:val="26"/>
        </w:rPr>
        <w:t>ás</w:t>
      </w:r>
      <w:proofErr w:type="gramEnd"/>
      <w:r w:rsidR="008B79E1" w:rsidRPr="0036037F">
        <w:rPr>
          <w:rFonts w:ascii="Times New Roman" w:hAnsi="Times New Roman" w:cs="Times New Roman"/>
          <w:sz w:val="26"/>
          <w:szCs w:val="26"/>
        </w:rPr>
        <w:t xml:space="preserve"> 16:00 horas do dia vinte e nove”, e que funcionária destinada a fazer o atendimento dos recursos digo o recebimento dos recursos foi a Sr. Justina de Fátima”. Por determinação da Sr. Kátia”.  </w:t>
      </w:r>
      <w:r w:rsidR="00542BDD" w:rsidRPr="0036037F">
        <w:rPr>
          <w:rFonts w:ascii="Times New Roman" w:hAnsi="Times New Roman" w:cs="Times New Roman"/>
          <w:sz w:val="26"/>
          <w:szCs w:val="26"/>
        </w:rPr>
        <w:t xml:space="preserve">  </w:t>
      </w:r>
      <w:r w:rsidR="00BD3154" w:rsidRPr="0036037F">
        <w:rPr>
          <w:rFonts w:ascii="Times New Roman" w:hAnsi="Times New Roman" w:cs="Times New Roman"/>
          <w:sz w:val="26"/>
          <w:szCs w:val="26"/>
        </w:rPr>
        <w:t xml:space="preserve">   </w:t>
      </w:r>
      <w:r w:rsidR="000C7C55" w:rsidRPr="0036037F">
        <w:rPr>
          <w:rFonts w:ascii="Times New Roman" w:hAnsi="Times New Roman" w:cs="Times New Roman"/>
          <w:sz w:val="26"/>
          <w:szCs w:val="26"/>
        </w:rPr>
        <w:t xml:space="preserve"> </w:t>
      </w:r>
      <w:r w:rsidR="001F76F7" w:rsidRPr="0036037F">
        <w:rPr>
          <w:rFonts w:ascii="Times New Roman" w:hAnsi="Times New Roman" w:cs="Times New Roman"/>
          <w:sz w:val="26"/>
          <w:szCs w:val="26"/>
        </w:rPr>
        <w:t xml:space="preserve"> </w:t>
      </w:r>
    </w:p>
    <w:sectPr w:rsidR="00C93B56" w:rsidRPr="003603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C6"/>
    <w:rsid w:val="000C7C55"/>
    <w:rsid w:val="001F76F7"/>
    <w:rsid w:val="0036037F"/>
    <w:rsid w:val="003A7F34"/>
    <w:rsid w:val="00542BDD"/>
    <w:rsid w:val="008B79E1"/>
    <w:rsid w:val="00B23FB2"/>
    <w:rsid w:val="00BD3154"/>
    <w:rsid w:val="00C93B56"/>
    <w:rsid w:val="00D02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CD93"/>
  <w15:chartTrackingRefBased/>
  <w15:docId w15:val="{AB76D05C-27DB-4391-AD53-F2364A2C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828</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2020-07-13T19:26:00Z</dcterms:created>
  <dcterms:modified xsi:type="dcterms:W3CDTF">2022-04-19T18:43:00Z</dcterms:modified>
</cp:coreProperties>
</file>