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A8A52" w14:textId="1EB00285" w:rsidR="008C6691" w:rsidRPr="00D30A04" w:rsidRDefault="0053687F" w:rsidP="00D30A04">
      <w:pPr>
        <w:spacing w:line="360" w:lineRule="auto"/>
        <w:jc w:val="both"/>
        <w:rPr>
          <w:sz w:val="26"/>
          <w:szCs w:val="26"/>
        </w:rPr>
      </w:pPr>
      <w:r w:rsidRPr="00D30A04">
        <w:rPr>
          <w:rFonts w:ascii="Times New Roman" w:hAnsi="Times New Roman" w:cs="Times New Roman"/>
          <w:b/>
          <w:bCs/>
          <w:sz w:val="26"/>
          <w:szCs w:val="26"/>
        </w:rPr>
        <w:t xml:space="preserve"> Ata da sétima reunião ordinária do primeiro período da segunda sessão legislativa da Câmara Municipal de Santana do Deserto, realizada às dezenove horas do dia cinco de abril de dois mil e dois.</w:t>
      </w:r>
      <w:r w:rsidRPr="00D30A04">
        <w:rPr>
          <w:rFonts w:ascii="Times New Roman" w:hAnsi="Times New Roman" w:cs="Times New Roman"/>
          <w:sz w:val="26"/>
          <w:szCs w:val="26"/>
        </w:rPr>
        <w:t xml:space="preserve"> Presidente: Darci Itaboraí; Vice-Presidente: Jurandyr Guimarães; Secretário: Sebastião da Costa Rodrigues; Vereadores presentes: Carlos Henrique de Carvalho, Eduardo Pedroso Páscoa, Evaldo Luciano de Souza, José Antônio Brasil Caetano, Lúcio Neri dos Santos. </w:t>
      </w:r>
      <w:r w:rsidR="00A64916" w:rsidRPr="00D30A04">
        <w:rPr>
          <w:rFonts w:ascii="Times New Roman" w:hAnsi="Times New Roman" w:cs="Times New Roman"/>
          <w:sz w:val="26"/>
          <w:szCs w:val="26"/>
        </w:rPr>
        <w:t xml:space="preserve">Ausência justificada do vereador Luiz Carlos Florentino de Souza. </w:t>
      </w:r>
      <w:r w:rsidRPr="00D30A04">
        <w:rPr>
          <w:rFonts w:ascii="Times New Roman" w:hAnsi="Times New Roman" w:cs="Times New Roman"/>
          <w:sz w:val="26"/>
          <w:szCs w:val="26"/>
        </w:rPr>
        <w:t>Após verificar a existência de número regimental, o sr. Presidente declarou aberta a sessão solicitando ao sr. secretário que fizesse a leitura da ata da sessão anterior</w:t>
      </w:r>
      <w:r w:rsidR="00A64916" w:rsidRPr="00D30A04">
        <w:rPr>
          <w:rFonts w:ascii="Times New Roman" w:hAnsi="Times New Roman" w:cs="Times New Roman"/>
          <w:sz w:val="26"/>
          <w:szCs w:val="26"/>
        </w:rPr>
        <w:t xml:space="preserve">. Após a leitura da ata foi a mesma colocada em discussão </w:t>
      </w:r>
      <w:r w:rsidR="00D96CAD" w:rsidRPr="00D30A04">
        <w:rPr>
          <w:rFonts w:ascii="Times New Roman" w:hAnsi="Times New Roman" w:cs="Times New Roman"/>
          <w:sz w:val="26"/>
          <w:szCs w:val="26"/>
        </w:rPr>
        <w:t>sendo aprovada por unanimidade. Correspondência recebida da Assembleia Legislativa do Estado de Minas Gerais. Convite da ADMG- Agencia de Desenvolvimento do Estado de Minas Gerais, convidando para o 5º Congresso Sul Mineiro de Município em Caxambu-Minas Gerais. Oficio PMSD 052/2002 que encaminha projeto de lei 006/2002 e o Oficio PMSD 053/2002</w:t>
      </w:r>
      <w:r w:rsidR="00D25A07" w:rsidRPr="00D30A04">
        <w:rPr>
          <w:rFonts w:ascii="Times New Roman" w:hAnsi="Times New Roman" w:cs="Times New Roman"/>
          <w:sz w:val="26"/>
          <w:szCs w:val="26"/>
        </w:rPr>
        <w:t xml:space="preserve"> que encaminha projetos de lei 007 e 008/2002</w:t>
      </w:r>
      <w:r w:rsidR="00D96CAD" w:rsidRPr="00D30A04">
        <w:rPr>
          <w:rFonts w:ascii="Times New Roman" w:hAnsi="Times New Roman" w:cs="Times New Roman"/>
          <w:sz w:val="26"/>
          <w:szCs w:val="26"/>
        </w:rPr>
        <w:t>. Expediente: foi apresentado ao plenário o requerimento 007/2002 de autoria do vereador</w:t>
      </w:r>
      <w:r w:rsidR="00D25A07" w:rsidRPr="00D30A04">
        <w:rPr>
          <w:rFonts w:ascii="Times New Roman" w:hAnsi="Times New Roman" w:cs="Times New Roman"/>
          <w:sz w:val="26"/>
          <w:szCs w:val="26"/>
        </w:rPr>
        <w:t xml:space="preserve"> Jose Antônio Brasil Caetano. Ordem do dia: o sr. Presidente encaminhou os projetos de lei enviado pelo Executivo, as comissões competentes. Foi colocado em votação o requerimento 007/2002, sendo o mesmo aprovado por unanimidade. Em seguida o sr. Presidente concedeu a palavra livre. O vereador Lucio Neri dos Santos, falou da necessidade da Diretoria de </w:t>
      </w:r>
      <w:r w:rsidR="00D07090" w:rsidRPr="00D30A04">
        <w:rPr>
          <w:rFonts w:ascii="Times New Roman" w:hAnsi="Times New Roman" w:cs="Times New Roman"/>
          <w:sz w:val="26"/>
          <w:szCs w:val="26"/>
        </w:rPr>
        <w:t>Saúde</w:t>
      </w:r>
      <w:r w:rsidR="00D25A07" w:rsidRPr="00D30A04">
        <w:rPr>
          <w:rFonts w:ascii="Times New Roman" w:hAnsi="Times New Roman" w:cs="Times New Roman"/>
          <w:sz w:val="26"/>
          <w:szCs w:val="26"/>
        </w:rPr>
        <w:t xml:space="preserve"> solicitar ao fisioterapeuta visitar as Escolas Municipais e fazer um trabalho junto aos alunos. Em seguida o sr. Presidente marcou a próxima reunião </w:t>
      </w:r>
      <w:r w:rsidR="00D07090" w:rsidRPr="00D30A04">
        <w:rPr>
          <w:rFonts w:ascii="Times New Roman" w:hAnsi="Times New Roman" w:cs="Times New Roman"/>
          <w:sz w:val="26"/>
          <w:szCs w:val="26"/>
        </w:rPr>
        <w:t xml:space="preserve">para o dia doze de abril, as dezenove horas. O sr. Presidente encerrou a sessão e para constar lavrou-se a presente ata que se aceita será por todos assinada. </w:t>
      </w:r>
    </w:p>
    <w:sectPr w:rsidR="008C6691" w:rsidRPr="00D30A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16"/>
    <w:rsid w:val="0053687F"/>
    <w:rsid w:val="00685616"/>
    <w:rsid w:val="008C6691"/>
    <w:rsid w:val="00A64916"/>
    <w:rsid w:val="00D07090"/>
    <w:rsid w:val="00D25A07"/>
    <w:rsid w:val="00D30A04"/>
    <w:rsid w:val="00D96C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F074"/>
  <w15:chartTrackingRefBased/>
  <w15:docId w15:val="{A288C860-8D90-4D0B-B4BB-31CB5249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296</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2021-09-14T17:10:00Z</dcterms:created>
  <dcterms:modified xsi:type="dcterms:W3CDTF">2022-04-19T18:00:00Z</dcterms:modified>
</cp:coreProperties>
</file>