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665F4" w14:textId="77777777" w:rsidR="00FF4886" w:rsidRPr="009141A4" w:rsidRDefault="007156B7" w:rsidP="009141A4">
      <w:pPr>
        <w:spacing w:line="360" w:lineRule="auto"/>
        <w:jc w:val="both"/>
        <w:rPr>
          <w:sz w:val="26"/>
          <w:szCs w:val="26"/>
        </w:rPr>
      </w:pPr>
      <w:r w:rsidRPr="009141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41A4">
        <w:rPr>
          <w:rFonts w:ascii="Times New Roman" w:hAnsi="Times New Roman" w:cs="Times New Roman"/>
          <w:b/>
          <w:bCs/>
          <w:sz w:val="26"/>
          <w:szCs w:val="26"/>
        </w:rPr>
        <w:t>Ata da 27ª reunião ordinária do 2º período da 4ª sessão legislativa da Câmara Municipal de Santana do Deserto</w:t>
      </w:r>
      <w:r w:rsidR="00B11AB7" w:rsidRPr="009141A4">
        <w:rPr>
          <w:rFonts w:ascii="Times New Roman" w:hAnsi="Times New Roman" w:cs="Times New Roman"/>
          <w:b/>
          <w:bCs/>
          <w:sz w:val="26"/>
          <w:szCs w:val="26"/>
        </w:rPr>
        <w:t xml:space="preserve"> realizada às 19 horas do dia 31</w:t>
      </w:r>
      <w:r w:rsidRPr="009141A4">
        <w:rPr>
          <w:rFonts w:ascii="Times New Roman" w:hAnsi="Times New Roman" w:cs="Times New Roman"/>
          <w:b/>
          <w:bCs/>
          <w:sz w:val="26"/>
          <w:szCs w:val="26"/>
        </w:rPr>
        <w:t xml:space="preserve"> de outubro de 2000.</w:t>
      </w:r>
      <w:r w:rsidRPr="009141A4">
        <w:rPr>
          <w:rFonts w:ascii="Times New Roman" w:hAnsi="Times New Roman" w:cs="Times New Roman"/>
          <w:sz w:val="26"/>
          <w:szCs w:val="26"/>
        </w:rPr>
        <w:t xml:space="preserve"> Presidente: Gilmar Monteiro Granzinolli; Vice-presidente: Valdesir Santos Botelho; Secretária: Rita de Cássia Oliveira Lobato; Vereadores presentes: Ângela Maria Ribeiro de Souza, Eduardo Pedroso Páscoa, </w:t>
      </w:r>
      <w:r w:rsidR="00B11AB7" w:rsidRPr="009141A4">
        <w:rPr>
          <w:rFonts w:ascii="Times New Roman" w:hAnsi="Times New Roman" w:cs="Times New Roman"/>
          <w:sz w:val="26"/>
          <w:szCs w:val="26"/>
        </w:rPr>
        <w:t xml:space="preserve">Cosme Ribeiro da Silva, </w:t>
      </w:r>
      <w:r w:rsidRPr="009141A4">
        <w:rPr>
          <w:rFonts w:ascii="Times New Roman" w:hAnsi="Times New Roman" w:cs="Times New Roman"/>
          <w:sz w:val="26"/>
          <w:szCs w:val="26"/>
        </w:rPr>
        <w:t xml:space="preserve">Ademar Ferreira da Costa, </w:t>
      </w:r>
      <w:r w:rsidR="00F95C6A" w:rsidRPr="009141A4">
        <w:rPr>
          <w:rFonts w:ascii="Times New Roman" w:hAnsi="Times New Roman" w:cs="Times New Roman"/>
          <w:sz w:val="26"/>
          <w:szCs w:val="26"/>
        </w:rPr>
        <w:t xml:space="preserve">Luiz Carlos Florentino de Souza, </w:t>
      </w:r>
      <w:r w:rsidRPr="009141A4">
        <w:rPr>
          <w:rFonts w:ascii="Times New Roman" w:hAnsi="Times New Roman" w:cs="Times New Roman"/>
          <w:sz w:val="26"/>
          <w:szCs w:val="26"/>
        </w:rPr>
        <w:t>Geraldo Dias Seixas, José Domingos Marques e Carlos Henrique de Carvalho</w:t>
      </w:r>
      <w:r w:rsidR="00F95C6A" w:rsidRPr="009141A4">
        <w:rPr>
          <w:rFonts w:ascii="Times New Roman" w:hAnsi="Times New Roman" w:cs="Times New Roman"/>
          <w:sz w:val="26"/>
          <w:szCs w:val="26"/>
        </w:rPr>
        <w:t>.</w:t>
      </w:r>
      <w:r w:rsidRPr="009141A4">
        <w:rPr>
          <w:rFonts w:ascii="Times New Roman" w:hAnsi="Times New Roman" w:cs="Times New Roman"/>
          <w:sz w:val="26"/>
          <w:szCs w:val="26"/>
        </w:rPr>
        <w:t xml:space="preserve"> Após verificar a lista de presença o sr. Presidente deu início a sessão pedindo a secretária que lesse a ata da sessão anterior e após sua leitura foi posta em discussão</w:t>
      </w:r>
      <w:r w:rsidR="00F95C6A" w:rsidRPr="009141A4">
        <w:rPr>
          <w:rFonts w:ascii="Times New Roman" w:hAnsi="Times New Roman" w:cs="Times New Roman"/>
          <w:sz w:val="26"/>
          <w:szCs w:val="26"/>
        </w:rPr>
        <w:t xml:space="preserve"> e em votação sendo aprovada por todos. A seguir o sr. Presidente anunciou que esta sessão seria para discussão e votação do projeto de resolução n° 05/2000 que dispõe acerca das contas da prefeitura municipal de Santana do Deserto relativas ao exercício de 1994. Tal projeto foi elaborado pela Comissão de Finanças e Orçamento tendo sua redação final pela Mesa. Resolução 05/00 “dispõe sobre as contas da prefeitura municipal exercício de 1994”. A Câmara Municipal de Santana do Deserto aprova e promulga a seguinte </w:t>
      </w:r>
      <w:r w:rsidR="002B5E4E" w:rsidRPr="009141A4">
        <w:rPr>
          <w:rFonts w:ascii="Times New Roman" w:hAnsi="Times New Roman" w:cs="Times New Roman"/>
          <w:sz w:val="26"/>
          <w:szCs w:val="26"/>
        </w:rPr>
        <w:t>Resolução</w:t>
      </w:r>
      <w:r w:rsidR="00F95C6A" w:rsidRPr="009141A4">
        <w:rPr>
          <w:rFonts w:ascii="Times New Roman" w:hAnsi="Times New Roman" w:cs="Times New Roman"/>
          <w:sz w:val="26"/>
          <w:szCs w:val="26"/>
        </w:rPr>
        <w:t>: art. 1°- ficam aprovados as contas da prefeitura municipal de Santana do Deserto, referente ao exercício de 1994</w:t>
      </w:r>
      <w:r w:rsidR="002B5E4E" w:rsidRPr="009141A4">
        <w:rPr>
          <w:rFonts w:ascii="Times New Roman" w:hAnsi="Times New Roman" w:cs="Times New Roman"/>
          <w:sz w:val="26"/>
          <w:szCs w:val="26"/>
        </w:rPr>
        <w:t xml:space="preserve">, em contrário aos termos do parecer prévio do Egrégio Tribunal de Contas de Minas Gerais, conforme anexo I desta Resolução. Art. 2°- esta resolução entra em vigor na data de sua publicação. Santana do Deserto, sala das sessões, 31 de outubro de 2000. Gilmar Monteiro Granzinolli- presidente, Valdesir Santos Botelho- vice-presidente, Rita de Cassia Oliveira Lobato- secretária. Após a leitura da Resolução o sr. Presidente pôs a matéria em discussão, onde a vereadora Ângela Maria Ribeiro de Souza fez vários comentários a respeito da justificativa anexa a resolução </w:t>
      </w:r>
      <w:r w:rsidR="00D31082" w:rsidRPr="009141A4">
        <w:rPr>
          <w:rFonts w:ascii="Times New Roman" w:hAnsi="Times New Roman" w:cs="Times New Roman"/>
          <w:sz w:val="26"/>
          <w:szCs w:val="26"/>
        </w:rPr>
        <w:t xml:space="preserve">e demais documentos anexos, onde se encontra base para sanar irregularidades apontadas pelo TC/MG. Após a discussão o sr. Presidente pôs a Resolução 05/00 em votação sendo esta rejeitada por não atingir o quórum necessário para sua aprovação conforme dispõe o artigo 50, parágrafo 3° da Lei Orgânica Municipal tendo a Resolução 05/00 07 votos favoráveis, dos vereadores Rita de Cassia Oliveira Lobato, Ângela Maria Ribeiro de Souza, Cosme Ribeiro da Silva, Luiz Carlos Florentino de Souza, Jose Domingos Marques e Gilmar </w:t>
      </w:r>
      <w:r w:rsidR="00D31082" w:rsidRPr="009141A4">
        <w:rPr>
          <w:rFonts w:ascii="Times New Roman" w:hAnsi="Times New Roman" w:cs="Times New Roman"/>
          <w:sz w:val="26"/>
          <w:szCs w:val="26"/>
        </w:rPr>
        <w:lastRenderedPageBreak/>
        <w:t>Monteiro Granzinolli a 04 votos contrários dos vereadores Ademar Ferreira da Costa, Geraldo Dias Seixas, Carlos Henrique de Carvalho e Valdesir Santos Botelho. Por não atingir o quórum de 2/3 fica mantido então o parecer prévio emitido pelo Tribunal de Contas do Estado de Minas Gerais. Por não mais haver o que tratar fica encerrada a sessão marcada a próxima para o dia 14 de novembro de 2000 e para constar lavrou-se tal ata que se aceita por todos será assinada.</w:t>
      </w:r>
    </w:p>
    <w:sectPr w:rsidR="00FF4886" w:rsidRPr="009141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F8B"/>
    <w:rsid w:val="002B5E4E"/>
    <w:rsid w:val="007156B7"/>
    <w:rsid w:val="009141A4"/>
    <w:rsid w:val="00B11AB7"/>
    <w:rsid w:val="00D31082"/>
    <w:rsid w:val="00D60F8B"/>
    <w:rsid w:val="00F95C6A"/>
    <w:rsid w:val="00F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C82C"/>
  <w15:chartTrackingRefBased/>
  <w15:docId w15:val="{0CED849E-D2F7-4B21-A8F4-1827B001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6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451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3</cp:revision>
  <dcterms:created xsi:type="dcterms:W3CDTF">2020-07-17T16:58:00Z</dcterms:created>
  <dcterms:modified xsi:type="dcterms:W3CDTF">2022-04-19T17:09:00Z</dcterms:modified>
</cp:coreProperties>
</file>