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452C9" w14:textId="77777777" w:rsidR="00782A1E" w:rsidRPr="00A11820" w:rsidRDefault="00037F15" w:rsidP="00A11820">
      <w:pPr>
        <w:spacing w:line="360" w:lineRule="auto"/>
        <w:jc w:val="both"/>
        <w:rPr>
          <w:sz w:val="26"/>
          <w:szCs w:val="26"/>
        </w:rPr>
      </w:pPr>
      <w:r w:rsidRPr="00A118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45DC" w:rsidRPr="00A11820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Pr="00A11820">
        <w:rPr>
          <w:rFonts w:ascii="Times New Roman" w:hAnsi="Times New Roman" w:cs="Times New Roman"/>
          <w:b/>
          <w:bCs/>
          <w:sz w:val="26"/>
          <w:szCs w:val="26"/>
        </w:rPr>
        <w:t>da 43ª reunião ordinária da 1ª sessão do 1º p</w:t>
      </w:r>
      <w:r w:rsidR="004B45DC" w:rsidRPr="00A11820">
        <w:rPr>
          <w:rFonts w:ascii="Times New Roman" w:hAnsi="Times New Roman" w:cs="Times New Roman"/>
          <w:b/>
          <w:bCs/>
          <w:sz w:val="26"/>
          <w:szCs w:val="26"/>
        </w:rPr>
        <w:t xml:space="preserve">eríodo Legislativo da Câmara Municipal de Santana do Deserto, realizada </w:t>
      </w:r>
      <w:r w:rsidRPr="00A11820">
        <w:rPr>
          <w:rFonts w:ascii="Times New Roman" w:hAnsi="Times New Roman" w:cs="Times New Roman"/>
          <w:b/>
          <w:bCs/>
          <w:sz w:val="26"/>
          <w:szCs w:val="26"/>
        </w:rPr>
        <w:t xml:space="preserve">às 19:00 horas do dia 19 de maio </w:t>
      </w:r>
      <w:r w:rsidR="004B45DC" w:rsidRPr="00A11820">
        <w:rPr>
          <w:rFonts w:ascii="Times New Roman" w:hAnsi="Times New Roman" w:cs="Times New Roman"/>
          <w:b/>
          <w:bCs/>
          <w:sz w:val="26"/>
          <w:szCs w:val="26"/>
        </w:rPr>
        <w:t>de 1998.</w:t>
      </w:r>
      <w:r w:rsidR="004B45DC" w:rsidRPr="00A11820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A11820">
        <w:rPr>
          <w:rFonts w:ascii="Times New Roman" w:hAnsi="Times New Roman" w:cs="Times New Roman"/>
          <w:sz w:val="26"/>
          <w:szCs w:val="26"/>
        </w:rPr>
        <w:t>:</w:t>
      </w:r>
      <w:r w:rsidR="004B45DC" w:rsidRPr="00A11820">
        <w:rPr>
          <w:rFonts w:ascii="Times New Roman" w:hAnsi="Times New Roman" w:cs="Times New Roman"/>
          <w:sz w:val="26"/>
          <w:szCs w:val="26"/>
        </w:rPr>
        <w:t xml:space="preserve"> Luiz Carlos Florentino </w:t>
      </w:r>
      <w:r w:rsidRPr="00A11820">
        <w:rPr>
          <w:rFonts w:ascii="Times New Roman" w:hAnsi="Times New Roman" w:cs="Times New Roman"/>
          <w:sz w:val="26"/>
          <w:szCs w:val="26"/>
        </w:rPr>
        <w:t>de Souza; Vice-</w:t>
      </w:r>
      <w:r w:rsidR="005126C3" w:rsidRPr="00A11820">
        <w:rPr>
          <w:rFonts w:ascii="Times New Roman" w:hAnsi="Times New Roman" w:cs="Times New Roman"/>
          <w:sz w:val="26"/>
          <w:szCs w:val="26"/>
        </w:rPr>
        <w:t>Presidente</w:t>
      </w:r>
      <w:r w:rsidRPr="00A11820">
        <w:rPr>
          <w:rFonts w:ascii="Times New Roman" w:hAnsi="Times New Roman" w:cs="Times New Roman"/>
          <w:sz w:val="26"/>
          <w:szCs w:val="26"/>
        </w:rPr>
        <w:t>:</w:t>
      </w:r>
      <w:r w:rsidR="005126C3" w:rsidRPr="00A11820">
        <w:rPr>
          <w:rFonts w:ascii="Times New Roman" w:hAnsi="Times New Roman" w:cs="Times New Roman"/>
          <w:sz w:val="26"/>
          <w:szCs w:val="26"/>
        </w:rPr>
        <w:t xml:space="preserve"> José</w:t>
      </w:r>
      <w:r w:rsidR="004B45DC" w:rsidRPr="00A11820">
        <w:rPr>
          <w:rFonts w:ascii="Times New Roman" w:hAnsi="Times New Roman" w:cs="Times New Roman"/>
          <w:sz w:val="26"/>
          <w:szCs w:val="26"/>
        </w:rPr>
        <w:t xml:space="preserve"> Domingos Marques; Vereadores presente: Gilmar Monteiro Granzinolli, Eduardo Pedroso Páscoa, Cosme Ribeiro da Silva, Rita de Cássia Oliveira Lobato, Geraldo Dias Seixas, Valdesir Santos Botelho, Carlos Henrique de Carv</w:t>
      </w:r>
      <w:r w:rsidRPr="00A11820">
        <w:rPr>
          <w:rFonts w:ascii="Times New Roman" w:hAnsi="Times New Roman" w:cs="Times New Roman"/>
          <w:sz w:val="26"/>
          <w:szCs w:val="26"/>
        </w:rPr>
        <w:t>alho, ausência justificada dos v</w:t>
      </w:r>
      <w:r w:rsidR="004B45DC" w:rsidRPr="00A11820">
        <w:rPr>
          <w:rFonts w:ascii="Times New Roman" w:hAnsi="Times New Roman" w:cs="Times New Roman"/>
          <w:sz w:val="26"/>
          <w:szCs w:val="26"/>
        </w:rPr>
        <w:t>ereadores Ademar Pereira da Costa e Ângela Maria Ribeiro de Souza. Após v</w:t>
      </w:r>
      <w:r w:rsidRPr="00A11820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4B45DC" w:rsidRPr="00A11820">
        <w:rPr>
          <w:rFonts w:ascii="Times New Roman" w:hAnsi="Times New Roman" w:cs="Times New Roman"/>
          <w:sz w:val="26"/>
          <w:szCs w:val="26"/>
        </w:rPr>
        <w:t>r. Presidente deu</w:t>
      </w:r>
      <w:r w:rsidRPr="00A11820">
        <w:rPr>
          <w:rFonts w:ascii="Times New Roman" w:hAnsi="Times New Roman" w:cs="Times New Roman"/>
          <w:sz w:val="26"/>
          <w:szCs w:val="26"/>
        </w:rPr>
        <w:t xml:space="preserve"> inicio a sessão pedindo que o v</w:t>
      </w:r>
      <w:r w:rsidR="004B45DC" w:rsidRPr="00A11820">
        <w:rPr>
          <w:rFonts w:ascii="Times New Roman" w:hAnsi="Times New Roman" w:cs="Times New Roman"/>
          <w:sz w:val="26"/>
          <w:szCs w:val="26"/>
        </w:rPr>
        <w:t>ereador Gilmar Monteiro</w:t>
      </w:r>
      <w:r w:rsidRPr="00A11820">
        <w:rPr>
          <w:rFonts w:ascii="Times New Roman" w:hAnsi="Times New Roman" w:cs="Times New Roman"/>
          <w:sz w:val="26"/>
          <w:szCs w:val="26"/>
        </w:rPr>
        <w:t xml:space="preserve"> Granzinolli ocupasse o lugar de secretario da mesa, em seguida pediu que less</w:t>
      </w:r>
      <w:r w:rsidR="004B45DC" w:rsidRPr="00A11820">
        <w:rPr>
          <w:rFonts w:ascii="Times New Roman" w:hAnsi="Times New Roman" w:cs="Times New Roman"/>
          <w:sz w:val="26"/>
          <w:szCs w:val="26"/>
        </w:rPr>
        <w:t>e a ata da sessão anterior, que após sua leitura foi posta em discussão e em vot</w:t>
      </w:r>
      <w:r w:rsidRPr="00A11820">
        <w:rPr>
          <w:rFonts w:ascii="Times New Roman" w:hAnsi="Times New Roman" w:cs="Times New Roman"/>
          <w:sz w:val="26"/>
          <w:szCs w:val="26"/>
        </w:rPr>
        <w:t>ação sendo aprovada por todos. Pediu em seguida da que less</w:t>
      </w:r>
      <w:r w:rsidR="004B45DC" w:rsidRPr="00A11820">
        <w:rPr>
          <w:rFonts w:ascii="Times New Roman" w:hAnsi="Times New Roman" w:cs="Times New Roman"/>
          <w:sz w:val="26"/>
          <w:szCs w:val="26"/>
        </w:rPr>
        <w:t>e</w:t>
      </w:r>
      <w:r w:rsidRPr="00A11820">
        <w:rPr>
          <w:rFonts w:ascii="Times New Roman" w:hAnsi="Times New Roman" w:cs="Times New Roman"/>
          <w:sz w:val="26"/>
          <w:szCs w:val="26"/>
        </w:rPr>
        <w:t xml:space="preserve"> a correspondência recebida</w:t>
      </w:r>
      <w:r w:rsidR="005126C3" w:rsidRPr="00A11820">
        <w:rPr>
          <w:rFonts w:ascii="Times New Roman" w:hAnsi="Times New Roman" w:cs="Times New Roman"/>
          <w:sz w:val="26"/>
          <w:szCs w:val="26"/>
        </w:rPr>
        <w:t xml:space="preserve"> e </w:t>
      </w:r>
      <w:r w:rsidRPr="00A11820">
        <w:rPr>
          <w:rFonts w:ascii="Times New Roman" w:hAnsi="Times New Roman" w:cs="Times New Roman"/>
          <w:sz w:val="26"/>
          <w:szCs w:val="26"/>
        </w:rPr>
        <w:t xml:space="preserve">a </w:t>
      </w:r>
      <w:r w:rsidR="004B45DC" w:rsidRPr="00A11820">
        <w:rPr>
          <w:rFonts w:ascii="Times New Roman" w:hAnsi="Times New Roman" w:cs="Times New Roman"/>
          <w:sz w:val="26"/>
          <w:szCs w:val="26"/>
        </w:rPr>
        <w:t>ordem do dia: Oficio PMSD/069/</w:t>
      </w:r>
      <w:r w:rsidRPr="00A11820">
        <w:rPr>
          <w:rFonts w:ascii="Times New Roman" w:hAnsi="Times New Roman" w:cs="Times New Roman"/>
          <w:sz w:val="26"/>
          <w:szCs w:val="26"/>
        </w:rPr>
        <w:t>1998- Encaminha Projetos de Lei n° 05/98, 06/98 e 07/98. Projeto de Lei n</w:t>
      </w:r>
      <w:r w:rsidR="00290721" w:rsidRPr="00A11820">
        <w:rPr>
          <w:rFonts w:ascii="Times New Roman" w:hAnsi="Times New Roman" w:cs="Times New Roman"/>
          <w:sz w:val="26"/>
          <w:szCs w:val="26"/>
        </w:rPr>
        <w:t xml:space="preserve">° 05/98 </w:t>
      </w:r>
      <w:r w:rsidRPr="00A11820">
        <w:rPr>
          <w:rFonts w:ascii="Times New Roman" w:hAnsi="Times New Roman" w:cs="Times New Roman"/>
          <w:sz w:val="26"/>
          <w:szCs w:val="26"/>
        </w:rPr>
        <w:t xml:space="preserve">que </w:t>
      </w:r>
      <w:r w:rsidR="00290721" w:rsidRPr="00A11820">
        <w:rPr>
          <w:rFonts w:ascii="Times New Roman" w:hAnsi="Times New Roman" w:cs="Times New Roman"/>
          <w:sz w:val="26"/>
          <w:szCs w:val="26"/>
        </w:rPr>
        <w:t>“Institui o fundo Municipal de Saúde de Santana do Deserto e dá outras providência</w:t>
      </w:r>
      <w:r w:rsidRPr="00A11820">
        <w:rPr>
          <w:rFonts w:ascii="Times New Roman" w:hAnsi="Times New Roman" w:cs="Times New Roman"/>
          <w:sz w:val="26"/>
          <w:szCs w:val="26"/>
        </w:rPr>
        <w:t>s</w:t>
      </w:r>
      <w:r w:rsidR="00290721" w:rsidRPr="00A11820">
        <w:rPr>
          <w:rFonts w:ascii="Times New Roman" w:hAnsi="Times New Roman" w:cs="Times New Roman"/>
          <w:sz w:val="26"/>
          <w:szCs w:val="26"/>
        </w:rPr>
        <w:t xml:space="preserve">”. “Projeto de lei 06/98 </w:t>
      </w:r>
      <w:r w:rsidRPr="00A11820">
        <w:rPr>
          <w:rFonts w:ascii="Times New Roman" w:hAnsi="Times New Roman" w:cs="Times New Roman"/>
          <w:sz w:val="26"/>
          <w:szCs w:val="26"/>
        </w:rPr>
        <w:t>“Au</w:t>
      </w:r>
      <w:r w:rsidR="00290721" w:rsidRPr="00A11820">
        <w:rPr>
          <w:rFonts w:ascii="Times New Roman" w:hAnsi="Times New Roman" w:cs="Times New Roman"/>
          <w:sz w:val="26"/>
          <w:szCs w:val="26"/>
        </w:rPr>
        <w:t>toriza</w:t>
      </w:r>
      <w:r w:rsidRPr="00A11820">
        <w:rPr>
          <w:rFonts w:ascii="Times New Roman" w:hAnsi="Times New Roman" w:cs="Times New Roman"/>
          <w:sz w:val="26"/>
          <w:szCs w:val="26"/>
        </w:rPr>
        <w:t xml:space="preserve"> o Executivo Municipal a atualizar os vencimentos dos servidores municipais e conté</w:t>
      </w:r>
      <w:r w:rsidR="00290721" w:rsidRPr="00A11820">
        <w:rPr>
          <w:rFonts w:ascii="Times New Roman" w:hAnsi="Times New Roman" w:cs="Times New Roman"/>
          <w:sz w:val="26"/>
          <w:szCs w:val="26"/>
        </w:rPr>
        <w:t>m outras providências”</w:t>
      </w:r>
      <w:r w:rsidRPr="00A11820">
        <w:rPr>
          <w:rFonts w:ascii="Times New Roman" w:hAnsi="Times New Roman" w:cs="Times New Roman"/>
          <w:sz w:val="26"/>
          <w:szCs w:val="26"/>
        </w:rPr>
        <w:t>.</w:t>
      </w:r>
      <w:r w:rsidR="00290721" w:rsidRPr="00A11820">
        <w:rPr>
          <w:rFonts w:ascii="Times New Roman" w:hAnsi="Times New Roman" w:cs="Times New Roman"/>
          <w:sz w:val="26"/>
          <w:szCs w:val="26"/>
        </w:rPr>
        <w:t xml:space="preserve"> </w:t>
      </w:r>
      <w:r w:rsidRPr="00A11820">
        <w:rPr>
          <w:rFonts w:ascii="Times New Roman" w:hAnsi="Times New Roman" w:cs="Times New Roman"/>
          <w:sz w:val="26"/>
          <w:szCs w:val="26"/>
        </w:rPr>
        <w:t>Projeto de lei n</w:t>
      </w:r>
      <w:r w:rsidR="00290721" w:rsidRPr="00A11820">
        <w:rPr>
          <w:rFonts w:ascii="Times New Roman" w:hAnsi="Times New Roman" w:cs="Times New Roman"/>
          <w:sz w:val="26"/>
          <w:szCs w:val="26"/>
        </w:rPr>
        <w:t xml:space="preserve">º 07/98 “Estabelece diretrizes gerais para elaboração de orçamento do município para </w:t>
      </w:r>
      <w:r w:rsidRPr="00A11820">
        <w:rPr>
          <w:rFonts w:ascii="Times New Roman" w:hAnsi="Times New Roman" w:cs="Times New Roman"/>
          <w:sz w:val="26"/>
          <w:szCs w:val="26"/>
        </w:rPr>
        <w:t>o e</w:t>
      </w:r>
      <w:r w:rsidR="00290721" w:rsidRPr="00A11820">
        <w:rPr>
          <w:rFonts w:ascii="Times New Roman" w:hAnsi="Times New Roman" w:cs="Times New Roman"/>
          <w:sz w:val="26"/>
          <w:szCs w:val="26"/>
        </w:rPr>
        <w:t>xercício de 1998 e dá outras providências”. O</w:t>
      </w:r>
      <w:r w:rsidRPr="00A11820">
        <w:rPr>
          <w:rFonts w:ascii="Times New Roman" w:hAnsi="Times New Roman" w:cs="Times New Roman"/>
          <w:sz w:val="26"/>
          <w:szCs w:val="26"/>
        </w:rPr>
        <w:t>ficio PMSD/070/1998- Encaminha projeto de Lei n</w:t>
      </w:r>
      <w:r w:rsidR="00290721" w:rsidRPr="00A11820">
        <w:rPr>
          <w:rFonts w:ascii="Times New Roman" w:hAnsi="Times New Roman" w:cs="Times New Roman"/>
          <w:sz w:val="26"/>
          <w:szCs w:val="26"/>
        </w:rPr>
        <w:t xml:space="preserve">º 08/98 “Dispõe sobre </w:t>
      </w:r>
      <w:r w:rsidR="005126C3" w:rsidRPr="00A11820">
        <w:rPr>
          <w:rFonts w:ascii="Times New Roman" w:hAnsi="Times New Roman" w:cs="Times New Roman"/>
          <w:sz w:val="26"/>
          <w:szCs w:val="26"/>
        </w:rPr>
        <w:t>abertura de Crédito Especial”. Ofi</w:t>
      </w:r>
      <w:r w:rsidR="00695435" w:rsidRPr="00A11820">
        <w:rPr>
          <w:rFonts w:ascii="Times New Roman" w:hAnsi="Times New Roman" w:cs="Times New Roman"/>
          <w:sz w:val="26"/>
          <w:szCs w:val="26"/>
        </w:rPr>
        <w:t>cio PMSD/071/1998 Comunicação (F</w:t>
      </w:r>
      <w:r w:rsidR="005126C3" w:rsidRPr="00A11820">
        <w:rPr>
          <w:rFonts w:ascii="Times New Roman" w:hAnsi="Times New Roman" w:cs="Times New Roman"/>
          <w:sz w:val="26"/>
          <w:szCs w:val="26"/>
        </w:rPr>
        <w:t>az)</w:t>
      </w:r>
      <w:r w:rsidR="00695435" w:rsidRPr="00A11820">
        <w:rPr>
          <w:rFonts w:ascii="Times New Roman" w:hAnsi="Times New Roman" w:cs="Times New Roman"/>
          <w:sz w:val="26"/>
          <w:szCs w:val="26"/>
        </w:rPr>
        <w:t>,</w:t>
      </w:r>
      <w:r w:rsidR="005126C3" w:rsidRPr="00A11820">
        <w:rPr>
          <w:rFonts w:ascii="Times New Roman" w:hAnsi="Times New Roman" w:cs="Times New Roman"/>
          <w:sz w:val="26"/>
          <w:szCs w:val="26"/>
        </w:rPr>
        <w:t xml:space="preserve"> Oficio PMSD/072/1998 </w:t>
      </w:r>
      <w:r w:rsidR="00695435" w:rsidRPr="00A11820">
        <w:rPr>
          <w:rFonts w:ascii="Times New Roman" w:hAnsi="Times New Roman" w:cs="Times New Roman"/>
          <w:sz w:val="26"/>
          <w:szCs w:val="26"/>
        </w:rPr>
        <w:t>Resposta a r</w:t>
      </w:r>
      <w:r w:rsidR="005126C3" w:rsidRPr="00A11820">
        <w:rPr>
          <w:rFonts w:ascii="Times New Roman" w:hAnsi="Times New Roman" w:cs="Times New Roman"/>
          <w:sz w:val="26"/>
          <w:szCs w:val="26"/>
        </w:rPr>
        <w:t>equerimentos, Of</w:t>
      </w:r>
      <w:r w:rsidR="00695435" w:rsidRPr="00A11820">
        <w:rPr>
          <w:rFonts w:ascii="Times New Roman" w:hAnsi="Times New Roman" w:cs="Times New Roman"/>
          <w:sz w:val="26"/>
          <w:szCs w:val="26"/>
        </w:rPr>
        <w:t>icio PMSD/073/1998- Resposta de r</w:t>
      </w:r>
      <w:r w:rsidR="005126C3" w:rsidRPr="00A11820">
        <w:rPr>
          <w:rFonts w:ascii="Times New Roman" w:hAnsi="Times New Roman" w:cs="Times New Roman"/>
          <w:sz w:val="26"/>
          <w:szCs w:val="26"/>
        </w:rPr>
        <w:t>equerimentos</w:t>
      </w:r>
      <w:r w:rsidR="00695435" w:rsidRPr="00A11820">
        <w:rPr>
          <w:rFonts w:ascii="Times New Roman" w:hAnsi="Times New Roman" w:cs="Times New Roman"/>
          <w:sz w:val="26"/>
          <w:szCs w:val="26"/>
        </w:rPr>
        <w:t>,</w:t>
      </w:r>
      <w:r w:rsidR="005126C3" w:rsidRPr="00A11820">
        <w:rPr>
          <w:rFonts w:ascii="Times New Roman" w:hAnsi="Times New Roman" w:cs="Times New Roman"/>
          <w:sz w:val="26"/>
          <w:szCs w:val="26"/>
        </w:rPr>
        <w:t xml:space="preserve"> Ofi</w:t>
      </w:r>
      <w:r w:rsidR="00695435" w:rsidRPr="00A11820">
        <w:rPr>
          <w:rFonts w:ascii="Times New Roman" w:hAnsi="Times New Roman" w:cs="Times New Roman"/>
          <w:sz w:val="26"/>
          <w:szCs w:val="26"/>
        </w:rPr>
        <w:t>cio PMSD /074/1998- Resposta a requerimento. Em seguida o sr. Presidente pô</w:t>
      </w:r>
      <w:r w:rsidR="005126C3" w:rsidRPr="00A11820">
        <w:rPr>
          <w:rFonts w:ascii="Times New Roman" w:hAnsi="Times New Roman" w:cs="Times New Roman"/>
          <w:sz w:val="26"/>
          <w:szCs w:val="26"/>
        </w:rPr>
        <w:t xml:space="preserve">s a palavra </w:t>
      </w:r>
      <w:r w:rsidR="00695435" w:rsidRPr="00A11820">
        <w:rPr>
          <w:rFonts w:ascii="Times New Roman" w:hAnsi="Times New Roman" w:cs="Times New Roman"/>
          <w:sz w:val="26"/>
          <w:szCs w:val="26"/>
        </w:rPr>
        <w:t>livre, por</w:t>
      </w:r>
      <w:r w:rsidR="005126C3" w:rsidRPr="00A11820">
        <w:rPr>
          <w:rFonts w:ascii="Times New Roman" w:hAnsi="Times New Roman" w:cs="Times New Roman"/>
          <w:sz w:val="26"/>
          <w:szCs w:val="26"/>
        </w:rPr>
        <w:t xml:space="preserve"> </w:t>
      </w:r>
      <w:r w:rsidR="00695435" w:rsidRPr="00A11820">
        <w:rPr>
          <w:rFonts w:ascii="Times New Roman" w:hAnsi="Times New Roman" w:cs="Times New Roman"/>
          <w:sz w:val="26"/>
          <w:szCs w:val="26"/>
        </w:rPr>
        <w:t>não haver mais nada a tratar o s</w:t>
      </w:r>
      <w:r w:rsidR="005126C3" w:rsidRPr="00A11820">
        <w:rPr>
          <w:rFonts w:ascii="Times New Roman" w:hAnsi="Times New Roman" w:cs="Times New Roman"/>
          <w:sz w:val="26"/>
          <w:szCs w:val="26"/>
        </w:rPr>
        <w:t xml:space="preserve">r. Presidente encerrou a sessão e marcou a próxima </w:t>
      </w:r>
      <w:r w:rsidR="00695435" w:rsidRPr="00A11820">
        <w:rPr>
          <w:rFonts w:ascii="Times New Roman" w:hAnsi="Times New Roman" w:cs="Times New Roman"/>
          <w:sz w:val="26"/>
          <w:szCs w:val="26"/>
        </w:rPr>
        <w:t>para o dia 02 de junho de 1998 à</w:t>
      </w:r>
      <w:r w:rsidR="005126C3" w:rsidRPr="00A11820">
        <w:rPr>
          <w:rFonts w:ascii="Times New Roman" w:hAnsi="Times New Roman" w:cs="Times New Roman"/>
          <w:sz w:val="26"/>
          <w:szCs w:val="26"/>
        </w:rPr>
        <w:t>s 19:00 horas, e que para constar lavrou-se a seguinte ata que se aceita por todos será assinada.</w:t>
      </w:r>
    </w:p>
    <w:sectPr w:rsidR="00782A1E" w:rsidRPr="00A11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5EA"/>
    <w:rsid w:val="00037F15"/>
    <w:rsid w:val="00290721"/>
    <w:rsid w:val="004B45DC"/>
    <w:rsid w:val="005126C3"/>
    <w:rsid w:val="00584F9F"/>
    <w:rsid w:val="00695435"/>
    <w:rsid w:val="00A11820"/>
    <w:rsid w:val="00AB15EA"/>
    <w:rsid w:val="00A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785B"/>
  <w15:docId w15:val="{A0CAB72F-09B7-42AB-B88A-C24BF88F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2020-03-18T18:05:00Z</dcterms:created>
  <dcterms:modified xsi:type="dcterms:W3CDTF">2022-04-13T19:11:00Z</dcterms:modified>
</cp:coreProperties>
</file>