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6C93A" w14:textId="77777777" w:rsidR="005249E8" w:rsidRPr="00223A72" w:rsidRDefault="00E0540E" w:rsidP="00223A72">
      <w:pPr>
        <w:spacing w:line="360" w:lineRule="auto"/>
        <w:rPr>
          <w:sz w:val="26"/>
          <w:szCs w:val="26"/>
        </w:rPr>
      </w:pPr>
      <w:r>
        <w:t xml:space="preserve"> </w:t>
      </w:r>
      <w:r w:rsidRPr="00223A72">
        <w:rPr>
          <w:b/>
          <w:bCs/>
          <w:sz w:val="26"/>
          <w:szCs w:val="26"/>
        </w:rPr>
        <w:t>Ata da 32ª reunião o</w:t>
      </w:r>
      <w:r w:rsidR="00E71D48" w:rsidRPr="00223A72">
        <w:rPr>
          <w:b/>
          <w:bCs/>
          <w:sz w:val="26"/>
          <w:szCs w:val="26"/>
        </w:rPr>
        <w:t>rdinária da 1ª sessão do 2º Período Legislativo da Câmara Municipal de Santana do Deserto, realizada aos 15 dias do</w:t>
      </w:r>
      <w:r w:rsidRPr="00223A72">
        <w:rPr>
          <w:b/>
          <w:bCs/>
          <w:sz w:val="26"/>
          <w:szCs w:val="26"/>
        </w:rPr>
        <w:t xml:space="preserve"> mês de dezembro do ano de 1997</w:t>
      </w:r>
      <w:r w:rsidR="00E71D48" w:rsidRPr="00223A72">
        <w:rPr>
          <w:b/>
          <w:bCs/>
          <w:sz w:val="26"/>
          <w:szCs w:val="26"/>
        </w:rPr>
        <w:t xml:space="preserve"> às 19:00 horas.</w:t>
      </w:r>
      <w:r w:rsidR="00E71D48" w:rsidRPr="00223A72">
        <w:rPr>
          <w:sz w:val="26"/>
          <w:szCs w:val="26"/>
        </w:rPr>
        <w:t xml:space="preserve"> Presidente</w:t>
      </w:r>
      <w:r w:rsidRPr="00223A72">
        <w:rPr>
          <w:sz w:val="26"/>
          <w:szCs w:val="26"/>
        </w:rPr>
        <w:t>: Luiz Carlos Florentino;</w:t>
      </w:r>
      <w:r w:rsidR="00E71D48" w:rsidRPr="00223A72">
        <w:rPr>
          <w:sz w:val="26"/>
          <w:szCs w:val="26"/>
        </w:rPr>
        <w:t xml:space="preserve"> Vice-Presidente</w:t>
      </w:r>
      <w:r w:rsidRPr="00223A72">
        <w:rPr>
          <w:sz w:val="26"/>
          <w:szCs w:val="26"/>
        </w:rPr>
        <w:t>:</w:t>
      </w:r>
      <w:r w:rsidR="00E71D48" w:rsidRPr="00223A72">
        <w:rPr>
          <w:sz w:val="26"/>
          <w:szCs w:val="26"/>
        </w:rPr>
        <w:t xml:space="preserve"> José Domingos Marques</w:t>
      </w:r>
      <w:r w:rsidRPr="00223A72">
        <w:rPr>
          <w:sz w:val="26"/>
          <w:szCs w:val="26"/>
        </w:rPr>
        <w:t>; Vereadores p</w:t>
      </w:r>
      <w:r w:rsidR="00E71D48" w:rsidRPr="00223A72">
        <w:rPr>
          <w:sz w:val="26"/>
          <w:szCs w:val="26"/>
        </w:rPr>
        <w:t>resentes</w:t>
      </w:r>
      <w:r w:rsidRPr="00223A72">
        <w:rPr>
          <w:sz w:val="26"/>
          <w:szCs w:val="26"/>
        </w:rPr>
        <w:t>:</w:t>
      </w:r>
      <w:r w:rsidR="00E71D48" w:rsidRPr="00223A72">
        <w:rPr>
          <w:sz w:val="26"/>
          <w:szCs w:val="26"/>
        </w:rPr>
        <w:t xml:space="preserve"> Gilmar Monteiro Granzinolli, Eduardo Pedroso Páscoa, Cosme Ribeiro da Silva, Ademar Ferreira da Costa, Rita de Cássia Oliveira Lobato, Geraldo Dias Seixas, Valdesir Santos Botelho e Carlos Henrique de Carvalho. Após verificada a list</w:t>
      </w:r>
      <w:r w:rsidRPr="00223A72">
        <w:rPr>
          <w:sz w:val="26"/>
          <w:szCs w:val="26"/>
        </w:rPr>
        <w:t>a de presença o s</w:t>
      </w:r>
      <w:r w:rsidR="00E71D48" w:rsidRPr="00223A72">
        <w:rPr>
          <w:sz w:val="26"/>
          <w:szCs w:val="26"/>
        </w:rPr>
        <w:t xml:space="preserve">r. Presidente pediu ao vereador Valdesir Santos Botelho que substituí-se </w:t>
      </w:r>
      <w:r w:rsidR="005249E8" w:rsidRPr="00223A72">
        <w:rPr>
          <w:sz w:val="26"/>
          <w:szCs w:val="26"/>
        </w:rPr>
        <w:t>a secretária Ângela Maria Ribeiro de Souza que não havia ch</w:t>
      </w:r>
      <w:r w:rsidRPr="00223A72">
        <w:rPr>
          <w:sz w:val="26"/>
          <w:szCs w:val="26"/>
        </w:rPr>
        <w:t>egado. Em seguida pediu que less</w:t>
      </w:r>
      <w:r w:rsidR="005249E8" w:rsidRPr="00223A72">
        <w:rPr>
          <w:sz w:val="26"/>
          <w:szCs w:val="26"/>
        </w:rPr>
        <w:t xml:space="preserve">e a ata da sessão anterior, após a leitura a mesma foi posta em votação, sendo aprovada por </w:t>
      </w:r>
      <w:r w:rsidRPr="00223A72">
        <w:rPr>
          <w:sz w:val="26"/>
          <w:szCs w:val="26"/>
        </w:rPr>
        <w:t>todos. Em seguida pediu que less</w:t>
      </w:r>
      <w:r w:rsidR="005249E8" w:rsidRPr="00223A72">
        <w:rPr>
          <w:sz w:val="26"/>
          <w:szCs w:val="26"/>
        </w:rPr>
        <w:t>e a correspond</w:t>
      </w:r>
      <w:r w:rsidRPr="00223A72">
        <w:rPr>
          <w:sz w:val="26"/>
          <w:szCs w:val="26"/>
        </w:rPr>
        <w:t>ência recebida e a ordem do dia.</w:t>
      </w:r>
      <w:r w:rsidR="005249E8" w:rsidRPr="00223A72">
        <w:rPr>
          <w:sz w:val="26"/>
          <w:szCs w:val="26"/>
        </w:rPr>
        <w:t xml:space="preserve"> Moção nº 11/97 do vereador Luiz Carlos Florentino de Souza que conce</w:t>
      </w:r>
      <w:r w:rsidRPr="00223A72">
        <w:rPr>
          <w:sz w:val="26"/>
          <w:szCs w:val="26"/>
        </w:rPr>
        <w:t>de um voto de congratulação ao s</w:t>
      </w:r>
      <w:r w:rsidR="005249E8" w:rsidRPr="00223A72">
        <w:rPr>
          <w:sz w:val="26"/>
          <w:szCs w:val="26"/>
        </w:rPr>
        <w:t>r. Luiz Carlos Tavares da Silva por seu aniversário, aprovado por todos. Ofício nº 17/97 do Órgão Municip</w:t>
      </w:r>
      <w:r w:rsidRPr="00223A72">
        <w:rPr>
          <w:sz w:val="26"/>
          <w:szCs w:val="26"/>
        </w:rPr>
        <w:t>al de Educação que solicita ao s</w:t>
      </w:r>
      <w:r w:rsidR="005249E8" w:rsidRPr="00223A72">
        <w:rPr>
          <w:sz w:val="26"/>
          <w:szCs w:val="26"/>
        </w:rPr>
        <w:t>r. Presidente que escolha dois vereadores para compor o Conselho Munic</w:t>
      </w:r>
      <w:r w:rsidRPr="00223A72">
        <w:rPr>
          <w:sz w:val="26"/>
          <w:szCs w:val="26"/>
        </w:rPr>
        <w:t>ipal de Educação. Em seguida o s</w:t>
      </w:r>
      <w:r w:rsidR="005249E8" w:rsidRPr="00223A72">
        <w:rPr>
          <w:sz w:val="26"/>
          <w:szCs w:val="26"/>
        </w:rPr>
        <w:t>r. Presidente pediu licença e agradeceu o vereador Valdesir Santos Botelho e pediu que a Vereadora Âng</w:t>
      </w:r>
      <w:r w:rsidRPr="00223A72">
        <w:rPr>
          <w:sz w:val="26"/>
          <w:szCs w:val="26"/>
        </w:rPr>
        <w:t>ela Maria Ribeiro de Souza tomas</w:t>
      </w:r>
      <w:r w:rsidR="005249E8" w:rsidRPr="00223A72">
        <w:rPr>
          <w:sz w:val="26"/>
          <w:szCs w:val="26"/>
        </w:rPr>
        <w:t xml:space="preserve">se seu lugar junto a mesa, e imediatamente a vereadora o fez e justificou o atraso. </w:t>
      </w:r>
      <w:r w:rsidRPr="00223A72">
        <w:rPr>
          <w:sz w:val="26"/>
          <w:szCs w:val="26"/>
        </w:rPr>
        <w:t>Em seguida o s</w:t>
      </w:r>
      <w:r w:rsidR="005B33F7" w:rsidRPr="00223A72">
        <w:rPr>
          <w:sz w:val="26"/>
          <w:szCs w:val="26"/>
        </w:rPr>
        <w:t>r. Presidente concedeu a palavra livre e não havendo mais nada a tratar encerrou a sessão marcando a próxima para o dia 17 de fevereiro de 1998, pois estariam entrando em recesso neste dia 15 de dezembro, mas se fosse necessário marcaria reuniões extraordinárias e que para constar lavrou-se a seguinte ata que se aceita será por todos assinada. Em tempo os vereadores escolhidos pelo senhor Presidente foram o</w:t>
      </w:r>
      <w:r w:rsidRPr="00223A72">
        <w:rPr>
          <w:sz w:val="26"/>
          <w:szCs w:val="26"/>
        </w:rPr>
        <w:t>s</w:t>
      </w:r>
      <w:r w:rsidR="005B33F7" w:rsidRPr="00223A72">
        <w:rPr>
          <w:sz w:val="26"/>
          <w:szCs w:val="26"/>
        </w:rPr>
        <w:t xml:space="preserve"> vereador</w:t>
      </w:r>
      <w:r w:rsidRPr="00223A72">
        <w:rPr>
          <w:sz w:val="26"/>
          <w:szCs w:val="26"/>
        </w:rPr>
        <w:t>es</w:t>
      </w:r>
      <w:r w:rsidR="005B33F7" w:rsidRPr="00223A72">
        <w:rPr>
          <w:sz w:val="26"/>
          <w:szCs w:val="26"/>
        </w:rPr>
        <w:t xml:space="preserve"> José Domingos Marques como titular e Rita de Cássi</w:t>
      </w:r>
      <w:r w:rsidRPr="00223A72">
        <w:rPr>
          <w:sz w:val="26"/>
          <w:szCs w:val="26"/>
        </w:rPr>
        <w:t>a Oliveira Lobato como suplente.</w:t>
      </w:r>
    </w:p>
    <w:p w14:paraId="1CC28C2A" w14:textId="77777777" w:rsidR="001C350A" w:rsidRPr="00223A72" w:rsidRDefault="001C350A" w:rsidP="00223A72">
      <w:pPr>
        <w:spacing w:line="360" w:lineRule="auto"/>
        <w:rPr>
          <w:sz w:val="26"/>
          <w:szCs w:val="26"/>
        </w:rPr>
      </w:pPr>
    </w:p>
    <w:p w14:paraId="6E87F5C8" w14:textId="77777777" w:rsidR="001C350A" w:rsidRPr="00223A72" w:rsidRDefault="001C350A" w:rsidP="00223A72">
      <w:pPr>
        <w:spacing w:line="360" w:lineRule="auto"/>
        <w:rPr>
          <w:sz w:val="26"/>
          <w:szCs w:val="26"/>
        </w:rPr>
      </w:pPr>
      <w:r w:rsidRPr="00223A72">
        <w:rPr>
          <w:sz w:val="26"/>
          <w:szCs w:val="26"/>
        </w:rPr>
        <w:t>"Assinatura dos Vereadores"</w:t>
      </w:r>
    </w:p>
    <w:sectPr w:rsidR="001C350A" w:rsidRPr="00223A72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D48"/>
    <w:rsid w:val="0000082E"/>
    <w:rsid w:val="0002382E"/>
    <w:rsid w:val="001B683D"/>
    <w:rsid w:val="001C350A"/>
    <w:rsid w:val="00216341"/>
    <w:rsid w:val="00223A72"/>
    <w:rsid w:val="002662CE"/>
    <w:rsid w:val="003062A7"/>
    <w:rsid w:val="005249E8"/>
    <w:rsid w:val="00570F8C"/>
    <w:rsid w:val="005B33F7"/>
    <w:rsid w:val="00627A80"/>
    <w:rsid w:val="006A602C"/>
    <w:rsid w:val="00747CDC"/>
    <w:rsid w:val="00770244"/>
    <w:rsid w:val="00984854"/>
    <w:rsid w:val="00993698"/>
    <w:rsid w:val="00A11E63"/>
    <w:rsid w:val="00A336F2"/>
    <w:rsid w:val="00A50C5E"/>
    <w:rsid w:val="00A5765B"/>
    <w:rsid w:val="00A77E8F"/>
    <w:rsid w:val="00E0540E"/>
    <w:rsid w:val="00E30572"/>
    <w:rsid w:val="00E7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6916"/>
  <w15:docId w15:val="{96AD3730-1182-45EE-9A5A-F4826B3D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2019-09-17T12:56:00Z</dcterms:created>
  <dcterms:modified xsi:type="dcterms:W3CDTF">2022-04-19T16:18:00Z</dcterms:modified>
</cp:coreProperties>
</file>