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4174" w14:textId="77777777" w:rsidR="0018496C" w:rsidRPr="00205189" w:rsidRDefault="00637563" w:rsidP="002051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189">
        <w:rPr>
          <w:rFonts w:ascii="Times New Roman" w:hAnsi="Times New Roman" w:cs="Times New Roman"/>
          <w:b/>
          <w:bCs/>
          <w:sz w:val="26"/>
          <w:szCs w:val="26"/>
        </w:rPr>
        <w:t xml:space="preserve">Ata da 12ª reunião extraordinária da primeira sessão do 1º período Legislativo da Câmara Municipal de Santana do Deserto realizada aos 16 dias do mês de junho </w:t>
      </w:r>
      <w:proofErr w:type="gramStart"/>
      <w:r w:rsidRPr="00205189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205189">
        <w:rPr>
          <w:rFonts w:ascii="Times New Roman" w:hAnsi="Times New Roman" w:cs="Times New Roman"/>
          <w:b/>
          <w:bCs/>
          <w:sz w:val="26"/>
          <w:szCs w:val="26"/>
        </w:rPr>
        <w:t xml:space="preserve"> 19:00 horas.</w:t>
      </w:r>
      <w:r w:rsidRPr="00205189">
        <w:rPr>
          <w:rFonts w:ascii="Times New Roman" w:hAnsi="Times New Roman" w:cs="Times New Roman"/>
          <w:sz w:val="26"/>
          <w:szCs w:val="26"/>
        </w:rPr>
        <w:t xml:space="preserve"> Presidente: Luiz Carlos Florentino de Souza. Vice-Presidente: José Domingos Marques, Secretaria: Angela Mª Ribeiro de Souza. Vereadores Presentes: Gilmar Monteiro Granzinolli, Eduardo P. Páscoa, Cosme Ribeiro de Souza, Ademar F. da Costa</w:t>
      </w:r>
    </w:p>
    <w:sectPr w:rsidR="0018496C" w:rsidRPr="00205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942"/>
    <w:rsid w:val="0018496C"/>
    <w:rsid w:val="00205189"/>
    <w:rsid w:val="00637563"/>
    <w:rsid w:val="00D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E6E9"/>
  <w15:docId w15:val="{CBC472AF-63DA-47CF-B452-2C53FC7F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2020-06-23T16:45:00Z</dcterms:created>
  <dcterms:modified xsi:type="dcterms:W3CDTF">2022-04-13T19:07:00Z</dcterms:modified>
</cp:coreProperties>
</file>