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DFCB8" w14:textId="77777777" w:rsidR="00AE50C0" w:rsidRPr="000D5B27" w:rsidRDefault="00EC2102" w:rsidP="000D5B27">
      <w:pPr>
        <w:spacing w:line="360" w:lineRule="auto"/>
        <w:rPr>
          <w:sz w:val="26"/>
          <w:szCs w:val="26"/>
        </w:rPr>
      </w:pPr>
      <w:r w:rsidRPr="000D5B27">
        <w:rPr>
          <w:b/>
          <w:bCs/>
          <w:sz w:val="26"/>
          <w:szCs w:val="26"/>
        </w:rPr>
        <w:t>Ata da décima reunião extraordinária da terceira sessão do segundo período legislativo da Câmara Municipal de Santana do Deserto, realizada aos cinco dias do mês de setembro de mil novecentos e noventa e cinco</w:t>
      </w:r>
      <w:r w:rsidR="00E9287F" w:rsidRPr="000D5B27">
        <w:rPr>
          <w:b/>
          <w:bCs/>
          <w:sz w:val="26"/>
          <w:szCs w:val="26"/>
        </w:rPr>
        <w:t>,</w:t>
      </w:r>
      <w:r w:rsidRPr="000D5B27">
        <w:rPr>
          <w:b/>
          <w:bCs/>
          <w:sz w:val="26"/>
          <w:szCs w:val="26"/>
        </w:rPr>
        <w:t xml:space="preserve"> ás dezoito horas.</w:t>
      </w:r>
      <w:r w:rsidRPr="000D5B27">
        <w:rPr>
          <w:sz w:val="26"/>
          <w:szCs w:val="26"/>
        </w:rPr>
        <w:t xml:space="preserve"> Presidente: Carlos Vicente</w:t>
      </w:r>
      <w:r w:rsidR="00FC195E" w:rsidRPr="000D5B27">
        <w:rPr>
          <w:sz w:val="26"/>
          <w:szCs w:val="26"/>
        </w:rPr>
        <w:t xml:space="preserve">, </w:t>
      </w:r>
      <w:r w:rsidR="008414B2" w:rsidRPr="000D5B27">
        <w:rPr>
          <w:sz w:val="26"/>
          <w:szCs w:val="26"/>
        </w:rPr>
        <w:t>Vice-Presidente: Pedr</w:t>
      </w:r>
      <w:r w:rsidR="00E9287F" w:rsidRPr="000D5B27">
        <w:rPr>
          <w:sz w:val="26"/>
          <w:szCs w:val="26"/>
        </w:rPr>
        <w:t>o Augusto Rodrigues, Secretário</w:t>
      </w:r>
      <w:r w:rsidR="008414B2" w:rsidRPr="000D5B27">
        <w:rPr>
          <w:sz w:val="26"/>
          <w:szCs w:val="26"/>
        </w:rPr>
        <w:t>:</w:t>
      </w:r>
      <w:r w:rsidR="00E9287F" w:rsidRPr="000D5B27">
        <w:rPr>
          <w:sz w:val="26"/>
          <w:szCs w:val="26"/>
        </w:rPr>
        <w:t xml:space="preserve"> </w:t>
      </w:r>
      <w:r w:rsidR="008414B2" w:rsidRPr="000D5B27">
        <w:rPr>
          <w:sz w:val="26"/>
          <w:szCs w:val="26"/>
        </w:rPr>
        <w:t xml:space="preserve">Darci Itaboraí. Vereadores Presentes: Geraldo Dias Seixas, Gilmar Monteiro Granzinolli, José Domingos Marques, Lúcio Neri dos Santos, Luiz Antonio Gaudereto Duarte, Pedro Paulo Schuchter, Sebastião Miguel e Walter Medeiros. Verificando na lista de presença de número regimental no plenário o senhor Presidente declarou aberta a sessão. Expediente: Leitura </w:t>
      </w:r>
      <w:r w:rsidR="00E9287F" w:rsidRPr="000D5B27">
        <w:rPr>
          <w:sz w:val="26"/>
          <w:szCs w:val="26"/>
        </w:rPr>
        <w:t>de Correspondência Recebida= Ofí</w:t>
      </w:r>
      <w:r w:rsidR="008414B2" w:rsidRPr="000D5B27">
        <w:rPr>
          <w:sz w:val="26"/>
          <w:szCs w:val="26"/>
        </w:rPr>
        <w:t>cio nº108/95 do Promotor de Justiça Dr. Hélvio Simões Vidal Sugerindo que esta Casa requisite um laudo de vistoria junto a Defesa Civil ou mesmo Corpo de Bombeiros, a fim de melhor subsidiar qualquer atuação deste Promotor ou da Municipalidade, no exercício de s</w:t>
      </w:r>
      <w:r w:rsidR="00E9287F" w:rsidRPr="000D5B27">
        <w:rPr>
          <w:sz w:val="26"/>
          <w:szCs w:val="26"/>
        </w:rPr>
        <w:t>eu Poder de Polícia, referente á</w:t>
      </w:r>
      <w:r w:rsidR="008414B2" w:rsidRPr="000D5B27">
        <w:rPr>
          <w:sz w:val="26"/>
          <w:szCs w:val="26"/>
        </w:rPr>
        <w:t xml:space="preserve"> vistoria na residência da Senhora Maria Odete Batista Dornelas. Em seguida </w:t>
      </w:r>
      <w:r w:rsidR="00C83130" w:rsidRPr="000D5B27">
        <w:rPr>
          <w:sz w:val="26"/>
          <w:szCs w:val="26"/>
        </w:rPr>
        <w:t>o senhor Presidente pediu aos Vereadores Gilmar Monteiro Granzinolli e Luiz Antonio Gaudereto Duarte que conduzisse a fazer parte da Mesa o senhor Prefeito Municipal Marco Antonio Lins Bastos, Dr. Mario Jorge Pinho-Diretor Técnico da consultoria Piinho Associados e Ex- Consultor jurídico do IBAM e a Dr.ª Cláudia- Assessora do Dr. Mario Jorge Pinho. O senhor Presidente passou a palavra para o Dr. Mario Jorge que falou sobre o objetivo de estar presente a esta reunião para fazer uma explanação sobre o Concurso Público Municipal de Santana do Deserto, sobre o Regime Jurídico,</w:t>
      </w:r>
      <w:r w:rsidR="00E9287F" w:rsidRPr="000D5B27">
        <w:rPr>
          <w:sz w:val="26"/>
          <w:szCs w:val="26"/>
        </w:rPr>
        <w:t xml:space="preserve"> </w:t>
      </w:r>
      <w:r w:rsidR="00C83130" w:rsidRPr="000D5B27">
        <w:rPr>
          <w:sz w:val="26"/>
          <w:szCs w:val="26"/>
        </w:rPr>
        <w:t xml:space="preserve">Estatutário e Celetista. Após as suas explicações o senhor Presidente deu a palavra para os Vereadores os quais fizeram perguntas ao Dr. Mario Jorge sobre vários assuntos e inclusive sobre a situação dos funcionários que estão irregulares. O Senhor Presidente deu a palavra aos funcionários. Vários funcionários fizeram uso da palavra, colocando suas dúvidas e preocupações. Em seguida o senhor Prefeito agradeceu a presença dos funcionários e disse que </w:t>
      </w:r>
      <w:r w:rsidR="00E9287F" w:rsidRPr="000D5B27">
        <w:rPr>
          <w:sz w:val="26"/>
          <w:szCs w:val="26"/>
        </w:rPr>
        <w:t>eles não têm</w:t>
      </w:r>
      <w:r w:rsidR="00C83130" w:rsidRPr="000D5B27">
        <w:rPr>
          <w:sz w:val="26"/>
          <w:szCs w:val="26"/>
        </w:rPr>
        <w:t xml:space="preserve"> com que se preocupar. O senhor Presidente </w:t>
      </w:r>
      <w:r w:rsidR="00045232" w:rsidRPr="000D5B27">
        <w:rPr>
          <w:sz w:val="26"/>
          <w:szCs w:val="26"/>
        </w:rPr>
        <w:t xml:space="preserve">agradeceu a presença do senhor Prefeito e do Dr. Mario Jorge colocando o plenário para uma próxima reunião ordinária dia doze de setembro de mil novecentos e noventa e cinco, ás dezenove horas. Do que para contar lavrou-se a presente ata que se aceita será por todos assinada. </w:t>
      </w:r>
    </w:p>
    <w:sectPr w:rsidR="00AE50C0" w:rsidRPr="000D5B27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102"/>
    <w:rsid w:val="0000082E"/>
    <w:rsid w:val="0002382E"/>
    <w:rsid w:val="00045232"/>
    <w:rsid w:val="000D5B27"/>
    <w:rsid w:val="001B683D"/>
    <w:rsid w:val="00216341"/>
    <w:rsid w:val="002662CE"/>
    <w:rsid w:val="003062A7"/>
    <w:rsid w:val="004F4DE3"/>
    <w:rsid w:val="00570F8C"/>
    <w:rsid w:val="00627A80"/>
    <w:rsid w:val="006A602C"/>
    <w:rsid w:val="00747CDC"/>
    <w:rsid w:val="00770244"/>
    <w:rsid w:val="008414B2"/>
    <w:rsid w:val="00984854"/>
    <w:rsid w:val="00993698"/>
    <w:rsid w:val="00A336F2"/>
    <w:rsid w:val="00A50C5E"/>
    <w:rsid w:val="00A5765B"/>
    <w:rsid w:val="00A77E8F"/>
    <w:rsid w:val="00B021C0"/>
    <w:rsid w:val="00C83130"/>
    <w:rsid w:val="00E30572"/>
    <w:rsid w:val="00E9287F"/>
    <w:rsid w:val="00EC2102"/>
    <w:rsid w:val="00FC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5A15"/>
  <w15:docId w15:val="{5478A3D7-5642-473C-AF2A-CBE493B9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2019-10-08T19:19:00Z</dcterms:created>
  <dcterms:modified xsi:type="dcterms:W3CDTF">2022-04-13T18:42:00Z</dcterms:modified>
</cp:coreProperties>
</file>