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72F8" w14:textId="77777777" w:rsidR="00AE50C0" w:rsidRPr="00C93766" w:rsidRDefault="007B6DCF" w:rsidP="00C93766">
      <w:pPr>
        <w:spacing w:line="360" w:lineRule="auto"/>
        <w:rPr>
          <w:sz w:val="26"/>
          <w:szCs w:val="26"/>
        </w:rPr>
      </w:pPr>
      <w:r w:rsidRPr="00C93766">
        <w:rPr>
          <w:b/>
          <w:bCs/>
          <w:sz w:val="26"/>
          <w:szCs w:val="26"/>
        </w:rPr>
        <w:t xml:space="preserve">Ata da trigésima primeira reunião ordinária da terceira sessão do segundo período legislativo da Câmara Municipal de Santana do Deserto, realizada aos vinte e seis dias do mês de </w:t>
      </w:r>
      <w:proofErr w:type="gramStart"/>
      <w:r w:rsidRPr="00C93766">
        <w:rPr>
          <w:b/>
          <w:bCs/>
          <w:sz w:val="26"/>
          <w:szCs w:val="26"/>
        </w:rPr>
        <w:t>Outubro</w:t>
      </w:r>
      <w:proofErr w:type="gramEnd"/>
      <w:r w:rsidRPr="00C93766">
        <w:rPr>
          <w:b/>
          <w:bCs/>
          <w:sz w:val="26"/>
          <w:szCs w:val="26"/>
        </w:rPr>
        <w:t xml:space="preserve"> de mil novecentos e noventa e cinco, as dezenove horas.</w:t>
      </w:r>
      <w:r w:rsidRPr="00C93766">
        <w:rPr>
          <w:sz w:val="26"/>
          <w:szCs w:val="26"/>
        </w:rPr>
        <w:t xml:space="preserve"> Presidente: Carlos Vicente, Vice-Presidente: Pedro Augusto Rodrigues, Secretário: Darci Itaboraí. Ausência justificada do Vereador Geraldo Dias Seixas que se encontra internado no hospital das Clinicas Nossa Senhora da Conceição em Três Rios. Vereadores Presentes: Gilmar Monteiro Granzinolli, José Domingos Marques, Lúcio Neri dos Santos, Luiz Barbosa da Silva, Pedro Paulo Schuchter, Sebastião Miguel e Walter Medeiros. Verificando na lista de presença de número regimental no plenário o Senhor Presidente declarou aberta a sessão solicitando o Senhor Secretário que procedesse a leitura da ata da sessão anterior. Após a leitura a mesma foi colocada em votação sendo </w:t>
      </w:r>
      <w:r w:rsidR="00150709" w:rsidRPr="00C93766">
        <w:rPr>
          <w:sz w:val="26"/>
          <w:szCs w:val="26"/>
        </w:rPr>
        <w:t>aprovada por unanimidade. Expediente: Apresentação das Resoluções Nº023/95 que “Dispõe sobre as Contas da Prefeitura Municipal de Santana do Deserto referentes ao ano de 1993”. A Câmara M</w:t>
      </w:r>
      <w:r w:rsidR="00B926BC" w:rsidRPr="00C93766">
        <w:rPr>
          <w:sz w:val="26"/>
          <w:szCs w:val="26"/>
        </w:rPr>
        <w:t xml:space="preserve">unicipal de Santana do Deserto, </w:t>
      </w:r>
      <w:r w:rsidR="00150709" w:rsidRPr="00C93766">
        <w:rPr>
          <w:sz w:val="26"/>
          <w:szCs w:val="26"/>
        </w:rPr>
        <w:t>aprova e decreta a seguinte RESOLUÇÃO: Artg.1º- Ficam rejeitadas em parte as Contas da Prefeitura Municipal de Santana do Deserto, referente ao exercício de 1993 nos Termos do Parecer do Relator do Processo aprovado por 2/3 (Dois Terços) da Câmara Municipal. Artg.2º- Para Conhecimento do Egrégio Tribunal de contas além do expediente normal deverá ser anexado o refer</w:t>
      </w:r>
      <w:r w:rsidR="00CB7BCE" w:rsidRPr="00C93766">
        <w:rPr>
          <w:sz w:val="26"/>
          <w:szCs w:val="26"/>
        </w:rPr>
        <w:t>ido Parecer Mencionado no Artigo 1º desta Resolução. Artg.3º- Revogadas as disposições em contrário, a presente Resolução entra em vigor na data de sua publicação. Sala das Ses</w:t>
      </w:r>
      <w:r w:rsidR="00B926BC" w:rsidRPr="00C93766">
        <w:rPr>
          <w:sz w:val="26"/>
          <w:szCs w:val="26"/>
        </w:rPr>
        <w:t xml:space="preserve">sões, 26 de </w:t>
      </w:r>
      <w:proofErr w:type="gramStart"/>
      <w:r w:rsidR="00B926BC" w:rsidRPr="00C93766">
        <w:rPr>
          <w:sz w:val="26"/>
          <w:szCs w:val="26"/>
        </w:rPr>
        <w:t>Outubro</w:t>
      </w:r>
      <w:proofErr w:type="gramEnd"/>
      <w:r w:rsidR="00B926BC" w:rsidRPr="00C93766">
        <w:rPr>
          <w:sz w:val="26"/>
          <w:szCs w:val="26"/>
        </w:rPr>
        <w:t xml:space="preserve"> de 1995. Pre</w:t>
      </w:r>
      <w:r w:rsidR="00CB7BCE" w:rsidRPr="00C93766">
        <w:rPr>
          <w:sz w:val="26"/>
          <w:szCs w:val="26"/>
        </w:rPr>
        <w:t xml:space="preserve">sidente: Carlos Vicente, Vice-Presidente: Pedro Augusto Rodrigues, Secretário: Darci Itaboraí. Vereadores: Gilmar </w:t>
      </w:r>
      <w:r w:rsidR="00B926BC" w:rsidRPr="00C93766">
        <w:rPr>
          <w:sz w:val="26"/>
          <w:szCs w:val="26"/>
        </w:rPr>
        <w:t>Monteiro Granzinolli, José Domingos Marques, Lúcio Neri dos Santos, Luiz Barbosa da Silva, Pedro Paulo Schuchter, Sebastião Miguel e Walter Medeiros. Resolução Nº 024/95 que “Dispõe sobre as Contas do Município de Santana do Deserto referentes ao ano de 1993”.</w:t>
      </w:r>
      <w:r w:rsidR="007C07ED" w:rsidRPr="00C93766">
        <w:rPr>
          <w:sz w:val="26"/>
          <w:szCs w:val="26"/>
        </w:rPr>
        <w:t xml:space="preserve"> A Câmara Municipal de Santana do Deserto aprova e eu promulgo a seguinte RESOLUÇÃO: Art. 1º Ficam rejeitadas em parte as Contas da Prefeitura Municipal de Santana do Deserto, referente ao exercício de 1993 nos termos do Parecer do Relator do Processo aprovado por 2/3 (Dois Terços) da Câmara Municipal. Art. 2º Para conhecimento do Egrégio Tribunal de Contas além do expediente normal deverá ser anexado o referido Parecer mencionado no Artigo 1º desta Resolução. Artg. 3º Revogadas as disposições em contrário, a presente Resolução entra em vigor na data de sua publicação. </w:t>
      </w:r>
      <w:r w:rsidR="007C07ED" w:rsidRPr="00C93766">
        <w:rPr>
          <w:sz w:val="26"/>
          <w:szCs w:val="26"/>
        </w:rPr>
        <w:lastRenderedPageBreak/>
        <w:t xml:space="preserve">Sala das Sessões, 26 de </w:t>
      </w:r>
      <w:proofErr w:type="gramStart"/>
      <w:r w:rsidR="007C07ED" w:rsidRPr="00C93766">
        <w:rPr>
          <w:sz w:val="26"/>
          <w:szCs w:val="26"/>
        </w:rPr>
        <w:t>Outubro</w:t>
      </w:r>
      <w:proofErr w:type="gramEnd"/>
      <w:r w:rsidR="007C07ED" w:rsidRPr="00C93766">
        <w:rPr>
          <w:sz w:val="26"/>
          <w:szCs w:val="26"/>
        </w:rPr>
        <w:t xml:space="preserve"> de 1995. Presidente: Carlos</w:t>
      </w:r>
      <w:r w:rsidR="00346FAE" w:rsidRPr="00C93766">
        <w:rPr>
          <w:sz w:val="26"/>
          <w:szCs w:val="26"/>
        </w:rPr>
        <w:t xml:space="preserve"> Vicente. Vice-Presidente: Pedro Augusto Rodrigues, Secretário: Darci Itaboraí. Ordem-Do-Dia: Colocadas em primeira fase de votação as Resoluções de Nosº 023/95 e 024/95 que após discussão </w:t>
      </w:r>
      <w:r w:rsidR="00A42FD6" w:rsidRPr="00C93766">
        <w:rPr>
          <w:sz w:val="26"/>
          <w:szCs w:val="26"/>
        </w:rPr>
        <w:t>e votação foram aprovadas por unanimidade. Nada mais havendo a tratar o Senhor Presidente encerrou a sessão, solicitando os Senhores Edis que permaneçam no salão nobre da Câmara para uma reunião extraordinária. Do que para constar lavrou-se a presente ata que se aceita será por todos assinada.</w:t>
      </w:r>
      <w:r w:rsidR="00346FAE" w:rsidRPr="00C93766">
        <w:rPr>
          <w:sz w:val="26"/>
          <w:szCs w:val="26"/>
        </w:rPr>
        <w:t xml:space="preserve"> </w:t>
      </w:r>
    </w:p>
    <w:sectPr w:rsidR="00AE50C0" w:rsidRPr="00C9376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FF"/>
    <w:rsid w:val="0000082E"/>
    <w:rsid w:val="00001051"/>
    <w:rsid w:val="0002382E"/>
    <w:rsid w:val="00150709"/>
    <w:rsid w:val="001B683D"/>
    <w:rsid w:val="0020156E"/>
    <w:rsid w:val="00216341"/>
    <w:rsid w:val="002662CE"/>
    <w:rsid w:val="003062A7"/>
    <w:rsid w:val="00346FAE"/>
    <w:rsid w:val="00570F8C"/>
    <w:rsid w:val="00627A80"/>
    <w:rsid w:val="006A602C"/>
    <w:rsid w:val="006D620D"/>
    <w:rsid w:val="00747CDC"/>
    <w:rsid w:val="00770244"/>
    <w:rsid w:val="007B6DCF"/>
    <w:rsid w:val="007C07ED"/>
    <w:rsid w:val="008171C7"/>
    <w:rsid w:val="00984854"/>
    <w:rsid w:val="00993698"/>
    <w:rsid w:val="00A336F2"/>
    <w:rsid w:val="00A42FD6"/>
    <w:rsid w:val="00A50C5E"/>
    <w:rsid w:val="00A5765B"/>
    <w:rsid w:val="00A77E8F"/>
    <w:rsid w:val="00A930FF"/>
    <w:rsid w:val="00B926BC"/>
    <w:rsid w:val="00C93766"/>
    <w:rsid w:val="00CB7BCE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E24C"/>
  <w15:docId w15:val="{DC8B6331-7287-4783-A09C-F42980E8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2022-05-10T14:40:00Z</dcterms:created>
  <dcterms:modified xsi:type="dcterms:W3CDTF">2022-05-10T14:40:00Z</dcterms:modified>
</cp:coreProperties>
</file>