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BD3E" w14:textId="77777777" w:rsidR="008505CE" w:rsidRPr="00931A50" w:rsidRDefault="002A3407" w:rsidP="00931A50">
      <w:pPr>
        <w:spacing w:line="360" w:lineRule="auto"/>
        <w:rPr>
          <w:vanish/>
          <w:sz w:val="26"/>
          <w:szCs w:val="26"/>
          <w:specVanish/>
        </w:rPr>
      </w:pPr>
      <w:r w:rsidRPr="00931A50">
        <w:rPr>
          <w:b/>
          <w:bCs/>
          <w:sz w:val="26"/>
          <w:szCs w:val="26"/>
        </w:rPr>
        <w:t>Ata da quinquagésima primeira reunião ordinária da primeira sessão do segundo período legislativo da Câmara Municipal de Santana do De</w:t>
      </w:r>
      <w:r w:rsidR="00D03153" w:rsidRPr="00931A50">
        <w:rPr>
          <w:b/>
          <w:bCs/>
          <w:sz w:val="26"/>
          <w:szCs w:val="26"/>
        </w:rPr>
        <w:t xml:space="preserve">serto, realizada aos oito dias do mês de novembro de mil novecentos e noventae três, </w:t>
      </w:r>
      <w:proofErr w:type="gramStart"/>
      <w:r w:rsidR="00D03153" w:rsidRPr="00931A50">
        <w:rPr>
          <w:b/>
          <w:bCs/>
          <w:sz w:val="26"/>
          <w:szCs w:val="26"/>
        </w:rPr>
        <w:t>ás</w:t>
      </w:r>
      <w:proofErr w:type="gramEnd"/>
      <w:r w:rsidR="00D03153" w:rsidRPr="00931A50">
        <w:rPr>
          <w:b/>
          <w:bCs/>
          <w:sz w:val="26"/>
          <w:szCs w:val="26"/>
        </w:rPr>
        <w:t xml:space="preserve"> dezenove horas.</w:t>
      </w:r>
      <w:r w:rsidR="00B96303" w:rsidRPr="00931A50">
        <w:rPr>
          <w:sz w:val="26"/>
          <w:szCs w:val="26"/>
        </w:rPr>
        <w:t xml:space="preserve"> Presidente: Darci Itaboraí, Vice Presidente: Darci Itaboraí, Secretário: Carlos Vicente.</w:t>
      </w:r>
      <w:r w:rsidR="00EF1ED8" w:rsidRPr="00931A50">
        <w:rPr>
          <w:sz w:val="26"/>
          <w:szCs w:val="26"/>
        </w:rPr>
        <w:t xml:space="preserve">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Sr. Presidente declarou aberta a sessão solicitando do Sr. Secretário que procedesse a leitura da sessão anterior. Após a leitura a mesma foi colocada em votação sendo aprovada por unanimidade. Expediente Leitura de Correspondências Recebidas- </w:t>
      </w:r>
      <w:r w:rsidR="009921E5" w:rsidRPr="00931A50">
        <w:rPr>
          <w:sz w:val="26"/>
          <w:szCs w:val="26"/>
        </w:rPr>
        <w:t>Ofícios</w:t>
      </w:r>
      <w:r w:rsidR="00EF1ED8" w:rsidRPr="00931A50">
        <w:rPr>
          <w:sz w:val="26"/>
          <w:szCs w:val="26"/>
        </w:rPr>
        <w:t xml:space="preserve"> do Executivo Municipal</w:t>
      </w:r>
      <w:r w:rsidR="009921E5" w:rsidRPr="00931A50">
        <w:rPr>
          <w:sz w:val="26"/>
          <w:szCs w:val="26"/>
        </w:rPr>
        <w:t xml:space="preserve"> de N° 172,173,174 e 175/93 que Prestam Esclarecimento referentes a Requerimento e Pedidos de Informação formulados por esta Casa. É o N° 176/93 do Executivo Municipal que atende Solicitação. Apresentação dos Pareceres 015 e 016/93 Favoráveis das Comissões de Legislação, Justiça e Redação e Finançase Orçamento ao Projeto de Lei N°11/93 que “Cria Programa de Ajuda para restauração e/ ou de construção de imóveis para pessoas comprovadamente carentes e contém outras providencias.” Com a respectivas Emenda Aditiva. Acrescenta-se ao Artigo 7°_Este Beneficio deve começar para as pessoas que tem terreno e não tem casa. No cadastramento devem ter uma vistoria no local da residência para ver os mais necessitados. Apresentação do Requerimento N°098/93 de autoria do vereador Carlos Vicente solicitando do Executivo Municipal que envie a esta Casa Legislativa cópia das Folhas de frequência dos funcionários que estão lotados nos postos de saúde de Santana do </w:t>
      </w:r>
      <w:r w:rsidR="00CF650E" w:rsidRPr="00931A50">
        <w:rPr>
          <w:sz w:val="26"/>
          <w:szCs w:val="26"/>
        </w:rPr>
        <w:t xml:space="preserve">Deserto, Ericeira, Sossego, Silveira Lobo dos meses de janeiro á outubro de 1993. Indicação N°001/93 de autoria do Vereadores Carlos Vicente, Pedro Augusto Rodrigues, Darci Itaboraí, Lúcio Neri dos Santos, Geraldo Dias Seixas, José Domingos Marques e Walter Medeiros indicação ao Executivo Municipalque seja enviando a esta Casa Legislativa um Projeto de Lei que verse sobre a Construção de Casas Populares </w:t>
      </w:r>
      <w:proofErr w:type="gramStart"/>
      <w:r w:rsidR="00CF650E" w:rsidRPr="00931A50">
        <w:rPr>
          <w:sz w:val="26"/>
          <w:szCs w:val="26"/>
        </w:rPr>
        <w:t>ás</w:t>
      </w:r>
      <w:proofErr w:type="gramEnd"/>
      <w:r w:rsidR="00CF650E" w:rsidRPr="00931A50">
        <w:rPr>
          <w:sz w:val="26"/>
          <w:szCs w:val="26"/>
        </w:rPr>
        <w:t xml:space="preserve"> Pessoas carentes do Município de Santana do Deserto. Ordem do Dia- Os Pareceres Favoráveis 015 e 016/93 das Comissões que após discussão e votação foram aprovados por cincos votos a favor dos Vereadores: Pedro Paulo Schuchter, Gilmar Monteiro Granzinoli, Lúcio Neri dos Santos, Luiz Antônio Gaudereto Duarte e Sebastião Miguel e cincos votos contras dos Vereadores: Geraldo Dias Seixas, Walter Medeiros, Pedro Augusto Rodrigues, José Domingos Marques e Carlos Vicente. </w:t>
      </w:r>
      <w:r w:rsidR="00CF650E" w:rsidRPr="00931A50">
        <w:rPr>
          <w:sz w:val="26"/>
          <w:szCs w:val="26"/>
        </w:rPr>
        <w:lastRenderedPageBreak/>
        <w:t xml:space="preserve">Havendo o empateo Sr. Presidente fez uso </w:t>
      </w:r>
      <w:proofErr w:type="gramStart"/>
      <w:r w:rsidR="00CF650E" w:rsidRPr="00931A50">
        <w:rPr>
          <w:sz w:val="26"/>
          <w:szCs w:val="26"/>
        </w:rPr>
        <w:t>do votos</w:t>
      </w:r>
      <w:proofErr w:type="gramEnd"/>
      <w:r w:rsidR="00CF650E" w:rsidRPr="00931A50">
        <w:rPr>
          <w:sz w:val="26"/>
          <w:szCs w:val="26"/>
        </w:rPr>
        <w:t xml:space="preserve"> minerva </w:t>
      </w:r>
      <w:r w:rsidR="00264565" w:rsidRPr="00931A50">
        <w:rPr>
          <w:sz w:val="26"/>
          <w:szCs w:val="26"/>
        </w:rPr>
        <w:t>desempatando com voto contrário, perfazendo cincos votos a favor e seis votos contra. Colocado em primeira fase de votação o Projeto de Lei N°11/93 com a respectiva Emenda Aditiva, que após discussão e votação foram aprovados por cincos votos a favor dos Vereadores Pedro Paulo Schuchter, Gilmar Monteiro Granzinoli, Lúcio Neri dos Santos, Luiz Antônio Gaudereto Duarte, Sebastião Miguel e cincos votos contra dos Vereadores. Geraldo Dias Seixas, Walter Medeiros, Pedro Augusto Rodrigues, José Domingos Marques e Carlos Vicente- Havendo o Empate o Sr. Presidente fez uso</w:t>
      </w:r>
      <w:r w:rsidR="00D21106" w:rsidRPr="00931A50">
        <w:rPr>
          <w:sz w:val="26"/>
          <w:szCs w:val="26"/>
        </w:rPr>
        <w:t xml:space="preserve"> do uso do voto minerva desempatando com voto contrário, perfazendo o total de cinco votos a favor e seis votos contra. O Requerimento N</w:t>
      </w:r>
    </w:p>
    <w:p w14:paraId="59F1DD3F" w14:textId="77777777" w:rsidR="00CF650E" w:rsidRPr="00931A50" w:rsidRDefault="00D21106" w:rsidP="00931A50">
      <w:pPr>
        <w:spacing w:line="360" w:lineRule="auto"/>
        <w:rPr>
          <w:sz w:val="26"/>
          <w:szCs w:val="26"/>
        </w:rPr>
      </w:pPr>
      <w:r w:rsidRPr="00931A50">
        <w:rPr>
          <w:sz w:val="26"/>
          <w:szCs w:val="26"/>
        </w:rPr>
        <w:t xml:space="preserve">°098/93 e a Indicação N°001/93 que apos discussão e votação foram </w:t>
      </w:r>
      <w:proofErr w:type="gramStart"/>
      <w:r w:rsidRPr="00931A50">
        <w:rPr>
          <w:sz w:val="26"/>
          <w:szCs w:val="26"/>
        </w:rPr>
        <w:t>aprovados</w:t>
      </w:r>
      <w:proofErr w:type="gramEnd"/>
      <w:r w:rsidRPr="00931A50">
        <w:rPr>
          <w:sz w:val="26"/>
          <w:szCs w:val="26"/>
        </w:rPr>
        <w:t xml:space="preserve"> por unanimidade. Palavra livre. O Sr. Presidente comunicou os nobres Vereadores sobre o Encontro que haverá em Rio Branco dia dezenove próximo </w:t>
      </w:r>
      <w:proofErr w:type="gramStart"/>
      <w:r w:rsidRPr="00931A50">
        <w:rPr>
          <w:sz w:val="26"/>
          <w:szCs w:val="26"/>
        </w:rPr>
        <w:t>ás</w:t>
      </w:r>
      <w:proofErr w:type="gramEnd"/>
      <w:r w:rsidRPr="00931A50">
        <w:rPr>
          <w:sz w:val="26"/>
          <w:szCs w:val="26"/>
        </w:rPr>
        <w:t xml:space="preserve"> 08:00 horas. O Vereador Geraldo Dias Seixas pediu o líder do Prefeito na Câmara o vereador Gilmar Monteiro Granzinolli para que ele pedisse o Sr. Prefeito para colocar saibro nas ruas do Bairro das Flores. Nada mais havendo a tratar o Sr. Presidente encerrou a sessão convocando os Srs. Edis a retornarem ao salão da Câmara Municipal em dez minutos para uma reunião extraordinária. Do que para constar lavrou-se a presente ata que se aceita será por todos assinada.</w:t>
      </w:r>
    </w:p>
    <w:sectPr w:rsidR="00CF650E" w:rsidRPr="00931A50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7C6"/>
    <w:rsid w:val="00264565"/>
    <w:rsid w:val="002A3407"/>
    <w:rsid w:val="003B3925"/>
    <w:rsid w:val="005D23F7"/>
    <w:rsid w:val="008505CE"/>
    <w:rsid w:val="00931A50"/>
    <w:rsid w:val="009921E5"/>
    <w:rsid w:val="00B96303"/>
    <w:rsid w:val="00CF650E"/>
    <w:rsid w:val="00D03153"/>
    <w:rsid w:val="00D21106"/>
    <w:rsid w:val="00EF1ED8"/>
    <w:rsid w:val="00FA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24B7"/>
  <w15:docId w15:val="{0EAE20BB-8232-4F33-8E65-B75BB1F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2019-10-11T19:22:00Z</dcterms:created>
  <dcterms:modified xsi:type="dcterms:W3CDTF">2022-04-13T16:11:00Z</dcterms:modified>
</cp:coreProperties>
</file>