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0DEFE" w14:textId="77777777" w:rsidR="00802799" w:rsidRPr="00C13431" w:rsidRDefault="00CF2578" w:rsidP="00C13431">
      <w:pPr>
        <w:spacing w:line="360" w:lineRule="auto"/>
        <w:rPr>
          <w:sz w:val="26"/>
          <w:szCs w:val="26"/>
        </w:rPr>
      </w:pPr>
      <w:r w:rsidRPr="00C13431">
        <w:rPr>
          <w:b/>
          <w:bCs/>
          <w:sz w:val="26"/>
          <w:szCs w:val="26"/>
        </w:rPr>
        <w:t>Ata</w:t>
      </w:r>
      <w:r w:rsidR="00283BB9" w:rsidRPr="00C13431">
        <w:rPr>
          <w:b/>
          <w:bCs/>
          <w:sz w:val="26"/>
          <w:szCs w:val="26"/>
        </w:rPr>
        <w:t xml:space="preserve"> da vigésima terceira reunião ordinária da primeira sessão do primeiro período Legislativo da Câmara Municipal de Santana do Deserto, realizada aos quatorze dias, do mês de junho de mil novecentos e noventa e três, </w:t>
      </w:r>
      <w:proofErr w:type="gramStart"/>
      <w:r w:rsidR="00283BB9" w:rsidRPr="00C13431">
        <w:rPr>
          <w:b/>
          <w:bCs/>
          <w:sz w:val="26"/>
          <w:szCs w:val="26"/>
        </w:rPr>
        <w:t>ás</w:t>
      </w:r>
      <w:proofErr w:type="gramEnd"/>
      <w:r w:rsidR="00283BB9" w:rsidRPr="00C13431">
        <w:rPr>
          <w:b/>
          <w:bCs/>
          <w:sz w:val="26"/>
          <w:szCs w:val="26"/>
        </w:rPr>
        <w:t xml:space="preserve"> dezenove horas. </w:t>
      </w:r>
      <w:r w:rsidR="00283BB9" w:rsidRPr="00C13431">
        <w:rPr>
          <w:sz w:val="26"/>
          <w:szCs w:val="26"/>
        </w:rPr>
        <w:t>Presidente: Darci Itaboraí, Vice Presidente: Geraldo Dias Seixas. Vereadores Presentes: Gilmar Monteiro Granzinoli,</w:t>
      </w:r>
      <w:r w:rsidR="00D3164E" w:rsidRPr="00C13431">
        <w:rPr>
          <w:sz w:val="26"/>
          <w:szCs w:val="26"/>
        </w:rPr>
        <w:t xml:space="preserve"> José Domingos Marques, Lúcio Neri dos Santos, Luiz Antônio Gaudereto Duarte, </w:t>
      </w:r>
      <w:proofErr w:type="gramStart"/>
      <w:r w:rsidR="00D3164E" w:rsidRPr="00C13431">
        <w:rPr>
          <w:sz w:val="26"/>
          <w:szCs w:val="26"/>
        </w:rPr>
        <w:t>Pedro  Augusto</w:t>
      </w:r>
      <w:proofErr w:type="gramEnd"/>
      <w:r w:rsidR="00D3164E" w:rsidRPr="00C13431">
        <w:rPr>
          <w:sz w:val="26"/>
          <w:szCs w:val="26"/>
        </w:rPr>
        <w:t xml:space="preserve"> Rodrigues, Pedro Paulo Schuchter, Sebastião Miguel e Walter Medeiros. Verificando a lista de presença de número regimental no plenário o Sr. Presidente declarou aberta solicitando o Sr. Secretário que procedesse a leitura da ata da sessão anterior. Após a leitura a mesma foi colocada em votação sendo aprovada por unanimidade. Expediente Leitura de correspondências Recebidas. Oficio n° 1.339/93 do Vice Governador Arlindo Porto Fazendo solicitação. Telegrama do Deputado Jose Ferraz </w:t>
      </w:r>
      <w:proofErr w:type="gramStart"/>
      <w:r w:rsidR="00D3164E" w:rsidRPr="00C13431">
        <w:rPr>
          <w:sz w:val="26"/>
          <w:szCs w:val="26"/>
        </w:rPr>
        <w:t>convidando- nos</w:t>
      </w:r>
      <w:proofErr w:type="gramEnd"/>
      <w:r w:rsidR="00D3164E" w:rsidRPr="00C13431">
        <w:rPr>
          <w:sz w:val="26"/>
          <w:szCs w:val="26"/>
        </w:rPr>
        <w:t xml:space="preserve"> para audiência Pública Zona da Mata próximo dia 16 no Teatro Solar em Juiz de Fora. Apresentação do Requerimento N°065/93 de autoria dos Vereadores Carlos Vicente e Geraldo Dias Seixas solicitando do Executivo </w:t>
      </w:r>
      <w:r w:rsidR="00FD4687" w:rsidRPr="00C13431">
        <w:rPr>
          <w:sz w:val="26"/>
          <w:szCs w:val="26"/>
        </w:rPr>
        <w:t>Municipal</w:t>
      </w:r>
      <w:r w:rsidR="00D3164E" w:rsidRPr="00C13431">
        <w:rPr>
          <w:sz w:val="26"/>
          <w:szCs w:val="26"/>
        </w:rPr>
        <w:t xml:space="preserve"> que seja colocado um Aparelho Repetidor de Sinal de TV no Bairro das Flores e Silveira Lobo, únicos povoados que não </w:t>
      </w:r>
      <w:r w:rsidR="00945688" w:rsidRPr="00C13431">
        <w:rPr>
          <w:sz w:val="26"/>
          <w:szCs w:val="26"/>
        </w:rPr>
        <w:t xml:space="preserve">possuem tal sistema. Pedido de Informação N° 019/93 de autoria dos Vereadores Pedro Augusto Rodrigues e Carlos Vicente solicitando do Executivo a seguinte informação: Porque no dia 01/06/93 foi decretado por </w:t>
      </w:r>
      <w:proofErr w:type="gramStart"/>
      <w:r w:rsidR="00945688" w:rsidRPr="00C13431">
        <w:rPr>
          <w:sz w:val="26"/>
          <w:szCs w:val="26"/>
        </w:rPr>
        <w:t>V.EXCA</w:t>
      </w:r>
      <w:proofErr w:type="gramEnd"/>
      <w:r w:rsidR="00945688" w:rsidRPr="00C13431">
        <w:rPr>
          <w:sz w:val="26"/>
          <w:szCs w:val="26"/>
        </w:rPr>
        <w:t>.; Feriado ás repartições públicas municipais unicamente para os funcionários internos, professores e monitores das creches e porque não para os funcionários externos? Ordem do Dia: Requerimento N°65/93 e o Pedido de Informação N°19/93 que após discussão e votação foram aprovados por unanimidade. Colocados em terceira e ultima fase de votação os Projetos de Leis N°09/93</w:t>
      </w:r>
      <w:r w:rsidR="00FD4687" w:rsidRPr="00C13431">
        <w:rPr>
          <w:sz w:val="26"/>
          <w:szCs w:val="26"/>
        </w:rPr>
        <w:t xml:space="preserve"> que “Autoriza o Poder do Executivo a celebrar Convenio e Contrato para a Implantação e Efetivação do Programa de Mecanização Agrícola e dá outras providências.” e N°10/93 que “Autoriza o Poder Público Municipal á Contratação de Pessoal por Tempo Determinado Tendo em vista os Termos dos Artigos 37 Inciso IX da Constituição Federal e 22 da Constituição Estadual, e dá outas providencias.”</w:t>
      </w:r>
      <w:r w:rsidR="00F229E7" w:rsidRPr="00C13431">
        <w:rPr>
          <w:sz w:val="26"/>
          <w:szCs w:val="26"/>
        </w:rPr>
        <w:t xml:space="preserve"> </w:t>
      </w:r>
      <w:r w:rsidR="00802799" w:rsidRPr="00C13431">
        <w:rPr>
          <w:sz w:val="26"/>
          <w:szCs w:val="26"/>
        </w:rPr>
        <w:t xml:space="preserve">Os Projetos de Leis 09/93 e 10/93 que após discussão e votação foram rejeitados por 6 (seis)votos contra o dos Vereadores: Geraldo Dias Seixas, Lúcio Neri dos Santos, Walter Medeiros, Pedro Augusto Rodrigues, José Domingos Marques e Carlos Vicente e a favor 4(quatro)votos o dos Vereadores Pedro Paulo Schuchter, Gilmar Monteiro Granzinoli, Luiz </w:t>
      </w:r>
      <w:proofErr w:type="gramStart"/>
      <w:r w:rsidR="00802799" w:rsidRPr="00C13431">
        <w:rPr>
          <w:sz w:val="26"/>
          <w:szCs w:val="26"/>
        </w:rPr>
        <w:t>Antônio  Gaudereto</w:t>
      </w:r>
      <w:proofErr w:type="gramEnd"/>
      <w:r w:rsidR="00802799" w:rsidRPr="00C13431">
        <w:rPr>
          <w:sz w:val="26"/>
          <w:szCs w:val="26"/>
        </w:rPr>
        <w:t xml:space="preserve"> Duarte e Sebastião Miguel. Durante a votação</w:t>
      </w:r>
      <w:r w:rsidR="00E4564B" w:rsidRPr="00C13431">
        <w:rPr>
          <w:sz w:val="26"/>
          <w:szCs w:val="26"/>
        </w:rPr>
        <w:t xml:space="preserve"> do Projeto de Lei n°09/93 o Vereador Pedro Paulo Schuchter ao </w:t>
      </w:r>
      <w:r w:rsidR="00E4564B" w:rsidRPr="00C13431">
        <w:rPr>
          <w:sz w:val="26"/>
          <w:szCs w:val="26"/>
        </w:rPr>
        <w:lastRenderedPageBreak/>
        <w:t xml:space="preserve">explanar o Projeto disse que a Câmara perdeu uma grande oportunidade ao rejeitar o Projeto porque seria de grande alcance social e logo em seguida contestou novamente sobre o Projeto de Lei que tramitava por esta Casa na Época em que fixou em 11 (onze) o número de Vereadores e em seguida chamou os Vereadores remanescentes do ultimo pleito de louco. O Vereador Gilmar Monteiro Granzinoli disse que o Sr. Presidente interfere muito nos trabalhos e que o plenário só vota favorável e </w:t>
      </w:r>
      <w:r w:rsidR="00980DC9" w:rsidRPr="00C13431">
        <w:rPr>
          <w:sz w:val="26"/>
          <w:szCs w:val="26"/>
        </w:rPr>
        <w:t>matéria de seu interesse pessoal. Palavra Livre: O Sr. Presidente pediu ao Vereador Vice-Presidente que assumiu a Presidência. Ao assumir o Vice Presidente deu a palavra ao Vereador Darci Itaboraí que ao se pronunciar citou que os Vereadores deveriam respeitar a Lei Municipal que estabelece número de Vereadores lamentando ter sido colocado em evidência quando o Vereador Pedro Paulo falou que era louco entre aspas</w:t>
      </w:r>
      <w:r w:rsidR="00E57BF8" w:rsidRPr="00C13431">
        <w:rPr>
          <w:sz w:val="26"/>
          <w:szCs w:val="26"/>
        </w:rPr>
        <w:t>, e o Vereador Darci Itaboraí disse que foi colocado entre aspas mais uma vez e em seguida citou a necessidade do 2°grau no município, onde o município teria como gastar os 25% do Fundo de Participação. Nada mais havendo a tratar o</w:t>
      </w:r>
      <w:r w:rsidR="004C0D52" w:rsidRPr="00C13431">
        <w:rPr>
          <w:sz w:val="26"/>
          <w:szCs w:val="26"/>
        </w:rPr>
        <w:t xml:space="preserve"> Sr. Presidente encerrou a sessão solicitando dos Srs. Edis que retornem ao recinto da Câmara em quinze minutos para uma reunião extraordinária. Do que para constar lavrou-se a presente ata que se aceita será por todos assinada. Em tempo: Onde só vota </w:t>
      </w:r>
      <w:r w:rsidR="00F865E7" w:rsidRPr="00C13431">
        <w:rPr>
          <w:sz w:val="26"/>
          <w:szCs w:val="26"/>
        </w:rPr>
        <w:t xml:space="preserve">matéria de interesse pessoal se refere as divergências pessoais e partidárias. O Vereador Pedro Paulo Schuchter não quis chamar a Câmara de maluco, e sim que pode aparecer um louco... </w:t>
      </w:r>
      <w:r w:rsidR="00A06B2B" w:rsidRPr="00C13431">
        <w:rPr>
          <w:sz w:val="26"/>
          <w:szCs w:val="26"/>
        </w:rPr>
        <w:t xml:space="preserve">     </w:t>
      </w:r>
    </w:p>
    <w:p w14:paraId="56A7BE58" w14:textId="77777777" w:rsidR="00802799" w:rsidRPr="00C13431" w:rsidRDefault="00802799" w:rsidP="00C13431">
      <w:pPr>
        <w:spacing w:line="360" w:lineRule="auto"/>
        <w:rPr>
          <w:sz w:val="26"/>
          <w:szCs w:val="26"/>
        </w:rPr>
      </w:pPr>
    </w:p>
    <w:p w14:paraId="7C3E0A69" w14:textId="77777777" w:rsidR="00802799" w:rsidRPr="00C13431" w:rsidRDefault="00802799" w:rsidP="00C13431">
      <w:pPr>
        <w:spacing w:line="360" w:lineRule="auto"/>
        <w:rPr>
          <w:sz w:val="26"/>
          <w:szCs w:val="26"/>
        </w:rPr>
      </w:pPr>
    </w:p>
    <w:p w14:paraId="7322532E" w14:textId="77777777" w:rsidR="00802799" w:rsidRPr="00C13431" w:rsidRDefault="00802799" w:rsidP="00C13431">
      <w:pPr>
        <w:spacing w:line="360" w:lineRule="auto"/>
        <w:rPr>
          <w:sz w:val="26"/>
          <w:szCs w:val="26"/>
        </w:rPr>
      </w:pPr>
    </w:p>
    <w:p w14:paraId="06DE016D" w14:textId="77777777" w:rsidR="00802799" w:rsidRPr="00C13431" w:rsidRDefault="00802799" w:rsidP="00C13431">
      <w:pPr>
        <w:spacing w:line="360" w:lineRule="auto"/>
        <w:rPr>
          <w:sz w:val="26"/>
          <w:szCs w:val="26"/>
        </w:rPr>
      </w:pPr>
    </w:p>
    <w:p w14:paraId="0DE973DD" w14:textId="77777777" w:rsidR="00802799" w:rsidRDefault="00802799"/>
    <w:p w14:paraId="500EA0C7" w14:textId="77777777" w:rsidR="00802799" w:rsidRDefault="00802799"/>
    <w:p w14:paraId="5C3AD4AC" w14:textId="77777777" w:rsidR="00802799" w:rsidRDefault="00802799"/>
    <w:p w14:paraId="57FDB747" w14:textId="77777777" w:rsidR="00802799" w:rsidRDefault="00802799"/>
    <w:p w14:paraId="3B6D151B" w14:textId="77777777" w:rsidR="00802799" w:rsidRDefault="00802799"/>
    <w:p w14:paraId="62CF7F61" w14:textId="77777777" w:rsidR="00802799" w:rsidRDefault="00802799"/>
    <w:p w14:paraId="4D568C85" w14:textId="77777777" w:rsidR="00802799" w:rsidRDefault="00802799"/>
    <w:p w14:paraId="0C59B3D2" w14:textId="77777777" w:rsidR="00802799" w:rsidRDefault="00802799"/>
    <w:p w14:paraId="6854292C" w14:textId="77777777" w:rsidR="00802799" w:rsidRDefault="00802799"/>
    <w:p w14:paraId="7FBC6B6D" w14:textId="77777777" w:rsidR="00802799" w:rsidRDefault="00802799"/>
    <w:p w14:paraId="7A722AC2" w14:textId="77777777" w:rsidR="00802799" w:rsidRDefault="00802799"/>
    <w:p w14:paraId="08DF3F8E" w14:textId="77777777" w:rsidR="00802799" w:rsidRDefault="00802799"/>
    <w:p w14:paraId="7795CD6D" w14:textId="77777777" w:rsidR="00802799" w:rsidRDefault="00802799"/>
    <w:p w14:paraId="48F6BA32" w14:textId="77777777" w:rsidR="00FD4687" w:rsidRDefault="00FD4687">
      <w:r>
        <w:t xml:space="preserve"> </w:t>
      </w:r>
    </w:p>
    <w:p w14:paraId="3C51E3B6" w14:textId="77777777" w:rsidR="00CF2578" w:rsidRDefault="00CF2578"/>
    <w:p w14:paraId="2C9984E6" w14:textId="77777777" w:rsidR="00CF2578" w:rsidRDefault="00CF2578"/>
    <w:p w14:paraId="188C45D9" w14:textId="77777777" w:rsidR="00CF2578" w:rsidRDefault="00CF2578"/>
    <w:p w14:paraId="58604496" w14:textId="77777777" w:rsidR="00CF2578" w:rsidRDefault="00CF2578"/>
    <w:p w14:paraId="00341586" w14:textId="77777777" w:rsidR="00CF2578" w:rsidRDefault="00CF2578"/>
    <w:p w14:paraId="692A5FCA" w14:textId="77777777" w:rsidR="00CF2578" w:rsidRDefault="00CF2578"/>
    <w:sectPr w:rsidR="00CF2578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578"/>
    <w:rsid w:val="00283BB9"/>
    <w:rsid w:val="004C0D52"/>
    <w:rsid w:val="005D23F7"/>
    <w:rsid w:val="00802799"/>
    <w:rsid w:val="008505CE"/>
    <w:rsid w:val="00945688"/>
    <w:rsid w:val="00980DC9"/>
    <w:rsid w:val="00A06B2B"/>
    <w:rsid w:val="00C13431"/>
    <w:rsid w:val="00CF2578"/>
    <w:rsid w:val="00D3164E"/>
    <w:rsid w:val="00E4564B"/>
    <w:rsid w:val="00E57BF8"/>
    <w:rsid w:val="00F229E7"/>
    <w:rsid w:val="00F865E7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FF56"/>
  <w15:docId w15:val="{6DDD4259-F91D-4C82-B4C6-FC74255A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5</cp:revision>
  <dcterms:created xsi:type="dcterms:W3CDTF">2019-09-10T17:14:00Z</dcterms:created>
  <dcterms:modified xsi:type="dcterms:W3CDTF">2022-04-12T19:36:00Z</dcterms:modified>
</cp:coreProperties>
</file>