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84121" w14:textId="77777777" w:rsidR="0057343A" w:rsidRPr="002F41D8" w:rsidRDefault="00B63E81" w:rsidP="002F41D8">
      <w:pPr>
        <w:spacing w:line="360" w:lineRule="auto"/>
        <w:rPr>
          <w:sz w:val="26"/>
          <w:szCs w:val="26"/>
        </w:rPr>
      </w:pPr>
      <w:r w:rsidRPr="002F41D8">
        <w:rPr>
          <w:b/>
          <w:bCs/>
          <w:sz w:val="26"/>
          <w:szCs w:val="26"/>
        </w:rPr>
        <w:t>Ata da decima sexta reunião ordinária da primeira sessão do primeiro período legislativo da Câmara Municipal de Santana do Deserto, realizada aos seis dias do mês de maio de mil novecentos e noventa e três, as dezenove horas.</w:t>
      </w:r>
      <w:r w:rsidRPr="002F41D8">
        <w:rPr>
          <w:sz w:val="26"/>
          <w:szCs w:val="26"/>
        </w:rPr>
        <w:t xml:space="preserve"> 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Verificando a lista de presença de número de regimental no plenário o Sr. Presidente declarou aberta a sessão solicitando o Sr. Secretário que procedesse a leitura da ata da sessão anterior. Após a leitura a mesma foi colocada em votação sendo aprovada por unanimidade. Expediente Leitura de Correspondências Recebidas. Os Poderes Executivo e Legislativo de Simão Pereira convidam para participarmos do 30°aniversario de emancipação do Município. Os Poderes Executivo e Legislativo de São João </w:t>
      </w:r>
      <w:r w:rsidR="00373628" w:rsidRPr="002F41D8">
        <w:rPr>
          <w:sz w:val="26"/>
          <w:szCs w:val="26"/>
        </w:rPr>
        <w:t xml:space="preserve">Nepomuceno convidam para participarmos das comemorações de aniversario do Município. Apresentação do Pedido de Informação N°009/93 de autoria do Vereador Pedro Augusto Rodrigues solicitando do Executivo Municipal os seguintes documentos: Cópia de empenho e copia de nota fiscal de prestação de serviços da empresa gorete e Zanetti e empresa Sertaneja. Desde o inicio da prestação do serviço ate o dia 30 de abril do corrente ano. </w:t>
      </w:r>
      <w:proofErr w:type="gramStart"/>
      <w:r w:rsidR="00373628" w:rsidRPr="002F41D8">
        <w:rPr>
          <w:sz w:val="26"/>
          <w:szCs w:val="26"/>
        </w:rPr>
        <w:t>Requerimentos  de</w:t>
      </w:r>
      <w:proofErr w:type="gramEnd"/>
      <w:r w:rsidR="00373628" w:rsidRPr="002F41D8">
        <w:rPr>
          <w:sz w:val="26"/>
          <w:szCs w:val="26"/>
        </w:rPr>
        <w:t xml:space="preserve"> autoria do Vereador Geraldo Dias Seixas 050/93 requer do executivo Municipal a recolocação e nova instalação do ponto de Taxi na Praça Marciano Pinto em Serraria, em frente ao armazém do Sr. Milton Batista de Souza. 051/93 solicita do Executivo Municipal á aquisição de 1(Um) barco que ficaria á disposição da comunidade do Bairro das Flores para ser utilizado na ocasião das enchentes. </w:t>
      </w:r>
      <w:r w:rsidR="004A321F" w:rsidRPr="002F41D8">
        <w:rPr>
          <w:sz w:val="26"/>
          <w:szCs w:val="26"/>
        </w:rPr>
        <w:t>I</w:t>
      </w:r>
      <w:r w:rsidR="00373628" w:rsidRPr="002F41D8">
        <w:rPr>
          <w:sz w:val="26"/>
          <w:szCs w:val="26"/>
        </w:rPr>
        <w:t>ndi</w:t>
      </w:r>
      <w:r w:rsidR="004A321F" w:rsidRPr="002F41D8">
        <w:rPr>
          <w:sz w:val="26"/>
          <w:szCs w:val="26"/>
        </w:rPr>
        <w:t>cado á V.Exa.; que o material utilizado no barco seja de folham ou fibra.</w:t>
      </w:r>
      <w:r w:rsidR="00373628" w:rsidRPr="002F41D8">
        <w:rPr>
          <w:sz w:val="26"/>
          <w:szCs w:val="26"/>
        </w:rPr>
        <w:t xml:space="preserve"> </w:t>
      </w:r>
      <w:r w:rsidR="004A321F" w:rsidRPr="002F41D8">
        <w:rPr>
          <w:sz w:val="26"/>
          <w:szCs w:val="26"/>
        </w:rPr>
        <w:t xml:space="preserve">052/93 requer do Executivo Municipal que seja dado continuidade no calçamento do Bairro das Flores. Requerimentos N° 053/93 de autoria dos Vereadores Membros da Comissão de Saúde e Educação Carlos Vicente, Geraldo Dias Seixas e Pedro Paulo Schuchter, solicitando do Sr. Prefeito as seguintes providências: Que seja credenciado 1 ou mais funcionário da Prefeitura para fazer levantamento das pocilgas e dos currais existentes na sede do Município e nos povoados no perímetro urbano. [E que seja feito um relatório contendo nome endereço dos proprietários e que seja enviado também </w:t>
      </w:r>
      <w:proofErr w:type="gramStart"/>
      <w:r w:rsidR="004A321F" w:rsidRPr="002F41D8">
        <w:rPr>
          <w:sz w:val="26"/>
          <w:szCs w:val="26"/>
        </w:rPr>
        <w:t>copo]ia</w:t>
      </w:r>
      <w:proofErr w:type="gramEnd"/>
      <w:r w:rsidR="004A321F" w:rsidRPr="002F41D8">
        <w:rPr>
          <w:sz w:val="26"/>
          <w:szCs w:val="26"/>
        </w:rPr>
        <w:t xml:space="preserve"> do relatório a Câmara Municipal. O Prefeito devera dar ciência aos i</w:t>
      </w:r>
      <w:r w:rsidR="0057343A" w:rsidRPr="002F41D8">
        <w:rPr>
          <w:sz w:val="26"/>
          <w:szCs w:val="26"/>
        </w:rPr>
        <w:t xml:space="preserve">nfratores das irregularidades dando lhes prazo máximo de 30 dias para que sejam tomadas providências, tudo isso deve ser feito fundamento no </w:t>
      </w:r>
      <w:r w:rsidR="0057343A" w:rsidRPr="002F41D8">
        <w:rPr>
          <w:sz w:val="26"/>
          <w:szCs w:val="26"/>
        </w:rPr>
        <w:lastRenderedPageBreak/>
        <w:t xml:space="preserve">Art.100 paragrafo único e 101 do Código de Postura. Outrossim, pedimos providência no que tange a permanência de animais nas vias publicas e nas ruas do centro da cidade de acordo com Art. 97,98 e 99 do Código de Postura, ficando os proprietários desses animais obrigados a fazer corredores ao longo das estradas vicinais no prazo máximo de 30 dias, coibindo a permanência dos animais atrapalhando o trânsito.2)Que seja tomado também providencias junto á Petrotextil, no sentido de instalar filtro antipoluentes evitando a poluição do rio e como forma de proteger também o meio ambiente de acordo com  a Art.192 incisos VI e VIII da Lei Orgânica. Requerimento N°054/93 de autoria do Vereador Pedro Paulo Schuchter solicitando do Executivo Municipal o recadastramento </w:t>
      </w:r>
      <w:proofErr w:type="gramStart"/>
      <w:r w:rsidR="0057343A" w:rsidRPr="002F41D8">
        <w:rPr>
          <w:sz w:val="26"/>
          <w:szCs w:val="26"/>
        </w:rPr>
        <w:t>do taxis</w:t>
      </w:r>
      <w:proofErr w:type="gramEnd"/>
      <w:r w:rsidR="0057343A" w:rsidRPr="002F41D8">
        <w:rPr>
          <w:sz w:val="26"/>
          <w:szCs w:val="26"/>
        </w:rPr>
        <w:t xml:space="preserve"> de todo </w:t>
      </w:r>
      <w:r w:rsidR="00C21AFA" w:rsidRPr="002F41D8">
        <w:rPr>
          <w:sz w:val="26"/>
          <w:szCs w:val="26"/>
        </w:rPr>
        <w:t>Município</w:t>
      </w:r>
      <w:r w:rsidR="0057343A" w:rsidRPr="002F41D8">
        <w:rPr>
          <w:sz w:val="26"/>
          <w:szCs w:val="26"/>
        </w:rPr>
        <w:t xml:space="preserve"> de Santana do Deserto. N°055/93 de autoria do Vereador Sebastião Migue</w:t>
      </w:r>
      <w:r w:rsidR="00C21AFA" w:rsidRPr="002F41D8">
        <w:rPr>
          <w:sz w:val="26"/>
          <w:szCs w:val="26"/>
        </w:rPr>
        <w:t>l requer do Executivo Municipal que estabeleça um local de ponto de taxi em Ericeira e bem como ceder a placa de Taxi ao interessado o Sr. Ronaldo Guimarães Souza. N°056/93 de autoria do Vereador Pedro Augusto Rodrigues solicitando do Executivo Municipal abrigo de ônibus na encruzilhada de Silveira Lobo com a estrada da Boa Esperança e N°057/93 de autoria do Vereador Darci Itaboraí solicitando do Executivo Municipal a construção de uma Capela Mortuária ao Lado do cemitério Municipal de Santana do Deserto, e</w:t>
      </w:r>
      <w:r w:rsidR="001A5C2C" w:rsidRPr="002F41D8">
        <w:rPr>
          <w:sz w:val="26"/>
          <w:szCs w:val="26"/>
        </w:rPr>
        <w:t xml:space="preserve"> </w:t>
      </w:r>
      <w:r w:rsidR="00C21AFA" w:rsidRPr="002F41D8">
        <w:rPr>
          <w:sz w:val="26"/>
          <w:szCs w:val="26"/>
        </w:rPr>
        <w:t>que a referida Capela seja equipada com sanitários pois assim poderá atender a toda a comunidade nas horas mais difíceis como  a perda de um amigo ou familiar. Ordem do Dia</w:t>
      </w:r>
      <w:r w:rsidR="001A5C2C" w:rsidRPr="002F41D8">
        <w:rPr>
          <w:sz w:val="26"/>
          <w:szCs w:val="26"/>
        </w:rPr>
        <w:t>. O Pedido de Informação n°009/93 que após discussão e votação foi aprovado por unanimidade. Os requerimentos de n°050, 051, 052, 053, 054, 055,056 e 057/93 que após discussão e votação foram aprovados por unanimidade.</w:t>
      </w:r>
      <w:r w:rsidR="00C21AFA" w:rsidRPr="002F41D8">
        <w:rPr>
          <w:sz w:val="26"/>
          <w:szCs w:val="26"/>
        </w:rPr>
        <w:t xml:space="preserve"> </w:t>
      </w:r>
      <w:r w:rsidR="001A5C2C" w:rsidRPr="002F41D8">
        <w:rPr>
          <w:sz w:val="26"/>
          <w:szCs w:val="26"/>
        </w:rPr>
        <w:t>Palavra Livre: O Vereador Geraldo Dias Seixas pediu ao Sr. Presidente que enviasse um oficio solicitando ao Prefeito Municipal que envie a esta Casa Legislativa as respostas dos Requerimentos e Pedidos de Informações individualmente. Nada mais havendo a tratar o Sr. Presidente encerrou a sessão convocando o plenário para a próxima reunião ordinária dia treze próximo. Do que para constar lavrou-se a presente ata que se aceita será por todos assinada.</w:t>
      </w:r>
    </w:p>
    <w:p w14:paraId="56977CE8" w14:textId="77777777" w:rsidR="00C21AFA" w:rsidRDefault="00C21AFA" w:rsidP="002F41D8">
      <w:pPr>
        <w:spacing w:line="360" w:lineRule="auto"/>
      </w:pPr>
    </w:p>
    <w:sectPr w:rsidR="00C21AFA"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680"/>
    <w:rsid w:val="001A5C2C"/>
    <w:rsid w:val="002F41D8"/>
    <w:rsid w:val="00373628"/>
    <w:rsid w:val="004A321F"/>
    <w:rsid w:val="0057343A"/>
    <w:rsid w:val="005D23F7"/>
    <w:rsid w:val="005F1680"/>
    <w:rsid w:val="008505CE"/>
    <w:rsid w:val="00B63E81"/>
    <w:rsid w:val="00C21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3A06"/>
  <w15:docId w15:val="{59FF31EC-C185-428B-A4CD-2D5D7CED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774</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2019-09-02T16:42:00Z</dcterms:created>
  <dcterms:modified xsi:type="dcterms:W3CDTF">2022-04-12T19:32:00Z</dcterms:modified>
</cp:coreProperties>
</file>