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D435" w14:textId="77777777" w:rsidR="00D004D3" w:rsidRPr="00842BE2" w:rsidRDefault="0038181C" w:rsidP="00842B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BE2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primeira reunião ordinária da Terceira sessão do segundo período Legislativo da Câmara Municipal de Santana do Deserto, realizada aos vinte e seis dias do mês de </w:t>
      </w:r>
      <w:proofErr w:type="gramStart"/>
      <w:r w:rsidRPr="00842BE2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842BE2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 </w:t>
      </w:r>
      <w:r w:rsidRPr="00842BE2">
        <w:rPr>
          <w:rFonts w:ascii="Times New Roman" w:hAnsi="Times New Roman" w:cs="Times New Roman"/>
          <w:sz w:val="26"/>
          <w:szCs w:val="26"/>
        </w:rPr>
        <w:t xml:space="preserve">Presidente: Darci Itaboraí, Vice Presidente: Carlos </w:t>
      </w:r>
      <w:proofErr w:type="gramStart"/>
      <w:r w:rsidRPr="00842BE2">
        <w:rPr>
          <w:rFonts w:ascii="Times New Roman" w:hAnsi="Times New Roman" w:cs="Times New Roman"/>
          <w:sz w:val="26"/>
          <w:szCs w:val="26"/>
        </w:rPr>
        <w:t>Vicente,Secretario</w:t>
      </w:r>
      <w:proofErr w:type="gramEnd"/>
      <w:r w:rsidRPr="00842BE2">
        <w:rPr>
          <w:rFonts w:ascii="Times New Roman" w:hAnsi="Times New Roman" w:cs="Times New Roman"/>
          <w:sz w:val="26"/>
          <w:szCs w:val="26"/>
        </w:rPr>
        <w:t xml:space="preserve">:Valdecir Santos Botelho. Vereadores Presentes: Geraldo de Mangelo </w:t>
      </w:r>
      <w:proofErr w:type="gramStart"/>
      <w:r w:rsidRPr="00842BE2">
        <w:rPr>
          <w:rFonts w:ascii="Times New Roman" w:hAnsi="Times New Roman" w:cs="Times New Roman"/>
          <w:sz w:val="26"/>
          <w:szCs w:val="26"/>
        </w:rPr>
        <w:t>Granzinoli,Geraldo</w:t>
      </w:r>
      <w:proofErr w:type="gramEnd"/>
      <w:r w:rsidRPr="00842BE2">
        <w:rPr>
          <w:rFonts w:ascii="Times New Roman" w:hAnsi="Times New Roman" w:cs="Times New Roman"/>
          <w:sz w:val="26"/>
          <w:szCs w:val="26"/>
        </w:rPr>
        <w:t xml:space="preserve"> Dias Seixas, Pedro Augusto Rodrigues, Sebastião Miguel, Valtencir Soares de Carvalho e Walter Medeiros. Verificando na lista de Presença de numero regimental no plenário, O Sr. Presidente declarou aberta a sessão solicitando do Sr. Secretario que procedesse a leitura da ata da sessão anterior. Após a leitura a mesma foi colocada em votação sendo aprovada por unanimidade. Expediente Apresentação do Parecer Favorável da Comissão de Justiça, Finanças e Legislação N° 10/91 ao Projeto de Lei N°13/91 que ´´ Autoriza o Executivo Municipal </w:t>
      </w:r>
      <w:proofErr w:type="gramStart"/>
      <w:r w:rsidRPr="00842BE2">
        <w:rPr>
          <w:rFonts w:ascii="Times New Roman" w:hAnsi="Times New Roman" w:cs="Times New Roman"/>
          <w:sz w:val="26"/>
          <w:szCs w:val="26"/>
        </w:rPr>
        <w:t>assinar Convenio</w:t>
      </w:r>
      <w:proofErr w:type="gramEnd"/>
      <w:r w:rsidRPr="00842BE2">
        <w:rPr>
          <w:rFonts w:ascii="Times New Roman" w:hAnsi="Times New Roman" w:cs="Times New Roman"/>
          <w:sz w:val="26"/>
          <w:szCs w:val="26"/>
        </w:rPr>
        <w:t>. Ordem do Dia: Colocados em terceira fase de Votação os Projetos de Leis N° 08/91 que ´´</w:t>
      </w:r>
      <w:r w:rsidR="00A579ED" w:rsidRPr="00842BE2">
        <w:rPr>
          <w:rFonts w:ascii="Times New Roman" w:hAnsi="Times New Roman" w:cs="Times New Roman"/>
          <w:sz w:val="26"/>
          <w:szCs w:val="26"/>
        </w:rPr>
        <w:t xml:space="preserve"> Estima a Receita e Fixa a Despesa para o exercício Financeiro de 1992. ´´ N° 09/91 que ´´ Aprova Orçamento Plurianual de Investimentos para o Triênio 1992/1994. Sendo Aprovados por unanimidade em Terceira e ultima fase de votação. Colocada em primeira fase de Votação O Projeto de Lei N°13/91, que após discussão foi aprovado por unanimidade. O Sr. Presidente avisa que a reunia esta encerrada solicitando aos Srs. Edis que retornem ao recinto da Câmara em dez minutos para uma reunião extraordinária. Do que para constar lavrou-se a presente ata que se aceita será por todos assinada.</w:t>
      </w:r>
    </w:p>
    <w:sectPr w:rsidR="00D004D3" w:rsidRPr="00842BE2" w:rsidSect="00D00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1C"/>
    <w:rsid w:val="0038181C"/>
    <w:rsid w:val="00842BE2"/>
    <w:rsid w:val="00A579ED"/>
    <w:rsid w:val="00D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D017"/>
  <w15:docId w15:val="{AB914AF8-B1AD-46CF-AFA8-04B02065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2019-05-31T18:00:00Z</dcterms:created>
  <dcterms:modified xsi:type="dcterms:W3CDTF">2022-04-12T18:54:00Z</dcterms:modified>
</cp:coreProperties>
</file>