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005C25" w:rsidRDefault="003F66E9" w:rsidP="00005C25">
      <w:pPr>
        <w:spacing w:line="360" w:lineRule="auto"/>
        <w:jc w:val="both"/>
        <w:rPr>
          <w:sz w:val="26"/>
          <w:szCs w:val="26"/>
        </w:rPr>
      </w:pPr>
      <w:r w:rsidRPr="00005C25">
        <w:rPr>
          <w:b/>
          <w:sz w:val="26"/>
          <w:szCs w:val="26"/>
        </w:rPr>
        <w:t>Ata da terceira reuniã</w:t>
      </w:r>
      <w:bookmarkStart w:id="0" w:name="_GoBack"/>
      <w:bookmarkEnd w:id="0"/>
      <w:r w:rsidRPr="00005C25">
        <w:rPr>
          <w:b/>
          <w:sz w:val="26"/>
          <w:szCs w:val="26"/>
        </w:rPr>
        <w:t xml:space="preserve">o do primeiro período legislativo da Câmara Municipal de Santana do Deserto. </w:t>
      </w:r>
      <w:proofErr w:type="gramStart"/>
      <w:r w:rsidRPr="00005C25">
        <w:rPr>
          <w:b/>
          <w:sz w:val="26"/>
          <w:szCs w:val="26"/>
        </w:rPr>
        <w:t>aos</w:t>
      </w:r>
      <w:proofErr w:type="gramEnd"/>
      <w:r w:rsidRPr="00005C25">
        <w:rPr>
          <w:b/>
          <w:sz w:val="26"/>
          <w:szCs w:val="26"/>
        </w:rPr>
        <w:t xml:space="preserve"> doze dias do mês de março de 1986.</w:t>
      </w:r>
      <w:r w:rsidRPr="00005C25">
        <w:rPr>
          <w:sz w:val="26"/>
          <w:szCs w:val="26"/>
        </w:rPr>
        <w:t xml:space="preserve"> Presidência: Valtencir Soares de Carvalho. Comparecimento: Valtencir Soares de Carvalho, Oswaldo Werneck Leite, Luiz Carlos Tavares da Silva, Geraldo Mario Moraes, Luiz Barbosa da Silva, Geraldo de Mangelo Gran</w:t>
      </w:r>
      <w:r w:rsidR="00CA60F7" w:rsidRPr="00005C25">
        <w:rPr>
          <w:sz w:val="26"/>
          <w:szCs w:val="26"/>
        </w:rPr>
        <w:t xml:space="preserve">zinolli, Geraldo Dias Seixas. Ausências não justificadas do Srs. vereadores Luiz Antonio Moraes e Enéas de Almeida. Resumo: Correspondência, apresentação de projetos, apresentação de requerimentos. Dando início a reunião, foram lidas as atas anteriores, sendo aprovadas por unanimidade. Leitura pelo senhor Secretario, da correspondência recebida. Apresentação dos Projetos de Leis 02 e 03/86 do Executivo Municipal que respectivamente versam sobre: ´´ Concede subvenção a </w:t>
      </w:r>
      <w:proofErr w:type="gramStart"/>
      <w:r w:rsidR="00CA60F7" w:rsidRPr="00005C25">
        <w:rPr>
          <w:sz w:val="26"/>
          <w:szCs w:val="26"/>
        </w:rPr>
        <w:t>diversos ´</w:t>
      </w:r>
      <w:proofErr w:type="gramEnd"/>
      <w:r w:rsidR="00CA60F7" w:rsidRPr="00005C25">
        <w:rPr>
          <w:sz w:val="26"/>
          <w:szCs w:val="26"/>
        </w:rPr>
        <w:t>´ e ´´ Código de Obras do Município</w:t>
      </w:r>
      <w:r w:rsidR="00725097" w:rsidRPr="00005C25">
        <w:rPr>
          <w:sz w:val="26"/>
          <w:szCs w:val="26"/>
        </w:rPr>
        <w:t xml:space="preserve"> ´´, que foram encaminhados á comissão de direito para parecer. O vereador Luiz Barbosa da Silva apresentou os requerimentos 05,06 e 08 que ´´ Solicita relação de Serviço de </w:t>
      </w:r>
      <w:proofErr w:type="gramStart"/>
      <w:r w:rsidR="00725097" w:rsidRPr="00005C25">
        <w:rPr>
          <w:sz w:val="26"/>
          <w:szCs w:val="26"/>
        </w:rPr>
        <w:t>Maquinas ´</w:t>
      </w:r>
      <w:proofErr w:type="gramEnd"/>
      <w:r w:rsidR="00725097" w:rsidRPr="00005C25">
        <w:rPr>
          <w:sz w:val="26"/>
          <w:szCs w:val="26"/>
        </w:rPr>
        <w:t xml:space="preserve">´, ´´ Solicita um representante da EMATER credenciado para diálogo com a Câmara ´´, ´´ Cópia da ata da reunião do dia 14 de fevereiro último ´´, o requerimento 07/86, de autoria do vereador Luiz Carlos Tavares da Silva que solicita visita do médico do Posto de Saúde ás escolas de todo o município ´´. O Projeto de Lei 01/86 teve parecer favorável da Comissão de Justiça, Finanças e Legislação, entrando portando em primeira votação sendo aprovado por unanimidade. O Requerimento 04/86 apresentado na última reunião, do vereador Luiz Barbosa da Silva, foi retirado pelo seu autor. Verbalmente o vereador Luiz Carlos Tavares da Silva fez uma denúncia á CEMIG pela falta de luz constante no município, bem como o dever dessa Companhia notificar </w:t>
      </w:r>
      <w:r w:rsidR="002367AC" w:rsidRPr="00005C25">
        <w:rPr>
          <w:sz w:val="26"/>
          <w:szCs w:val="26"/>
        </w:rPr>
        <w:t>ao consumidor qualquer mudança em seus padrões, solicitando que se oficiasse ao Diretor da mesma companhia. O vereador Geraldo de Mangelo Granzinolli, pediu que se constasse em ata um desagrado ao artigo que foi publicado sobre o médico local, D. Pedro Paulo</w:t>
      </w:r>
      <w:proofErr w:type="gramStart"/>
      <w:r w:rsidR="002367AC" w:rsidRPr="00005C25">
        <w:rPr>
          <w:sz w:val="26"/>
          <w:szCs w:val="26"/>
        </w:rPr>
        <w:t xml:space="preserve">  </w:t>
      </w:r>
      <w:proofErr w:type="gramEnd"/>
      <w:r w:rsidR="002367AC" w:rsidRPr="00005C25">
        <w:rPr>
          <w:sz w:val="26"/>
          <w:szCs w:val="26"/>
        </w:rPr>
        <w:t xml:space="preserve">Sehuchter, </w:t>
      </w:r>
      <w:r w:rsidR="00CA60F7" w:rsidRPr="00005C25">
        <w:rPr>
          <w:sz w:val="26"/>
          <w:szCs w:val="26"/>
        </w:rPr>
        <w:t xml:space="preserve"> </w:t>
      </w:r>
      <w:r w:rsidR="002367AC" w:rsidRPr="00005C25">
        <w:rPr>
          <w:sz w:val="26"/>
          <w:szCs w:val="26"/>
        </w:rPr>
        <w:t xml:space="preserve">sobre os serviços médicos durante o carnaval, sendo aprovado unanimente pelo plenário. Nada mais havendo a tratar o Senhor Presidente marcou a próxima sessão da Câmara para o dia 21 do corrente no horário regimental e para constar lavrou-se </w:t>
      </w:r>
      <w:proofErr w:type="gramStart"/>
      <w:r w:rsidR="002367AC" w:rsidRPr="00005C25">
        <w:rPr>
          <w:sz w:val="26"/>
          <w:szCs w:val="26"/>
        </w:rPr>
        <w:t>a presente</w:t>
      </w:r>
      <w:proofErr w:type="gramEnd"/>
      <w:r w:rsidR="002367AC" w:rsidRPr="00005C25">
        <w:rPr>
          <w:sz w:val="26"/>
          <w:szCs w:val="26"/>
        </w:rPr>
        <w:t xml:space="preserve"> ata que se aceita será assinada por todos os presentes. </w:t>
      </w:r>
    </w:p>
    <w:sectPr w:rsidR="00AE50C0" w:rsidRPr="00005C2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6E9"/>
    <w:rsid w:val="0000082E"/>
    <w:rsid w:val="00005C25"/>
    <w:rsid w:val="002367AC"/>
    <w:rsid w:val="002662CE"/>
    <w:rsid w:val="003062A7"/>
    <w:rsid w:val="003F66E9"/>
    <w:rsid w:val="00677AF4"/>
    <w:rsid w:val="00725097"/>
    <w:rsid w:val="00747CDC"/>
    <w:rsid w:val="00770244"/>
    <w:rsid w:val="00A336F2"/>
    <w:rsid w:val="00C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2019-05-24T18:40:00Z</dcterms:created>
  <dcterms:modified xsi:type="dcterms:W3CDTF">2022-04-11T18:52:00Z</dcterms:modified>
</cp:coreProperties>
</file>