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BB" w:rsidRPr="00D06CD8" w:rsidRDefault="00B234BB" w:rsidP="00D06CD8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06CD8">
        <w:rPr>
          <w:rFonts w:ascii="Times New Roman" w:hAnsi="Times New Roman" w:cs="Times New Roman"/>
          <w:b/>
          <w:sz w:val="26"/>
          <w:szCs w:val="26"/>
          <w:u w:val="single"/>
        </w:rPr>
        <w:t>Ata da 3ª sessão do 3º período Legislativo da Câmara Municipal de Santana do Deserto, realizada dia 28 de agosto de 1985, ás 19 horas.</w:t>
      </w:r>
      <w:bookmarkStart w:id="0" w:name="_GoBack"/>
      <w:bookmarkEnd w:id="0"/>
    </w:p>
    <w:p w:rsidR="00B234BB" w:rsidRPr="00D06CD8" w:rsidRDefault="00B234BB" w:rsidP="00D06C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CD8">
        <w:rPr>
          <w:rFonts w:ascii="Times New Roman" w:hAnsi="Times New Roman" w:cs="Times New Roman"/>
          <w:sz w:val="26"/>
          <w:szCs w:val="26"/>
        </w:rPr>
        <w:t xml:space="preserve"> </w:t>
      </w:r>
      <w:r w:rsidRPr="00D06CD8">
        <w:rPr>
          <w:rFonts w:ascii="Times New Roman" w:hAnsi="Times New Roman" w:cs="Times New Roman"/>
          <w:sz w:val="26"/>
          <w:szCs w:val="26"/>
          <w:u w:val="single"/>
        </w:rPr>
        <w:t xml:space="preserve">Presidência: </w:t>
      </w:r>
      <w:r w:rsidRPr="00D06CD8">
        <w:rPr>
          <w:rFonts w:ascii="Times New Roman" w:hAnsi="Times New Roman" w:cs="Times New Roman"/>
          <w:sz w:val="26"/>
          <w:szCs w:val="26"/>
        </w:rPr>
        <w:t xml:space="preserve">Valtensir Soares de Carvalho. </w:t>
      </w:r>
    </w:p>
    <w:p w:rsidR="0048521A" w:rsidRPr="00D06CD8" w:rsidRDefault="00B234BB" w:rsidP="00D06C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CD8">
        <w:rPr>
          <w:rFonts w:ascii="Times New Roman" w:hAnsi="Times New Roman" w:cs="Times New Roman"/>
          <w:sz w:val="26"/>
          <w:szCs w:val="26"/>
          <w:u w:val="single"/>
        </w:rPr>
        <w:t xml:space="preserve">Comparecimento: </w:t>
      </w:r>
      <w:r w:rsidRPr="00D06CD8">
        <w:rPr>
          <w:rFonts w:ascii="Times New Roman" w:hAnsi="Times New Roman" w:cs="Times New Roman"/>
          <w:sz w:val="26"/>
          <w:szCs w:val="26"/>
        </w:rPr>
        <w:t xml:space="preserve">Luiz Carlos Tavares da Silva, Osvaldo Werneck Leite, Luiz Barbosa da Silva, Geraldo Dias Seixas, Geraldo Mário Morais, Geraldo Mangelo Granzinolli, Enéas de Almeida. </w:t>
      </w:r>
    </w:p>
    <w:p w:rsidR="00B234BB" w:rsidRPr="00D06CD8" w:rsidRDefault="00B234BB" w:rsidP="00D06C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CD8">
        <w:rPr>
          <w:rFonts w:ascii="Times New Roman" w:hAnsi="Times New Roman" w:cs="Times New Roman"/>
          <w:sz w:val="26"/>
          <w:szCs w:val="26"/>
          <w:u w:val="single"/>
        </w:rPr>
        <w:t xml:space="preserve">Ausência: </w:t>
      </w:r>
      <w:r w:rsidRPr="00D06CD8">
        <w:rPr>
          <w:rFonts w:ascii="Times New Roman" w:hAnsi="Times New Roman" w:cs="Times New Roman"/>
          <w:sz w:val="26"/>
          <w:szCs w:val="26"/>
        </w:rPr>
        <w:t xml:space="preserve">Justificada do Vereador Luiz Antônio Moraes. </w:t>
      </w:r>
    </w:p>
    <w:p w:rsidR="00B234BB" w:rsidRPr="00D06CD8" w:rsidRDefault="00B234BB" w:rsidP="00D06C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CD8">
        <w:rPr>
          <w:rFonts w:ascii="Times New Roman" w:hAnsi="Times New Roman" w:cs="Times New Roman"/>
          <w:sz w:val="26"/>
          <w:szCs w:val="26"/>
          <w:u w:val="single"/>
        </w:rPr>
        <w:t xml:space="preserve">Expediente: </w:t>
      </w:r>
      <w:r w:rsidRPr="00D06CD8">
        <w:rPr>
          <w:rFonts w:ascii="Times New Roman" w:hAnsi="Times New Roman" w:cs="Times New Roman"/>
          <w:sz w:val="26"/>
          <w:szCs w:val="26"/>
        </w:rPr>
        <w:t xml:space="preserve">Leitura e aprovação da ata anterior, leitura e discussão das correspondências recebidas. </w:t>
      </w:r>
    </w:p>
    <w:p w:rsidR="00B234BB" w:rsidRPr="00D06CD8" w:rsidRDefault="00B234BB" w:rsidP="00D06C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C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D2B4C" w:rsidRPr="00D06CD8">
        <w:rPr>
          <w:rFonts w:ascii="Times New Roman" w:hAnsi="Times New Roman" w:cs="Times New Roman"/>
          <w:sz w:val="26"/>
          <w:szCs w:val="26"/>
          <w:u w:val="single"/>
        </w:rPr>
        <w:t>Requerimentos</w:t>
      </w:r>
      <w:r w:rsidR="004D2B4C" w:rsidRPr="00D06CD8">
        <w:rPr>
          <w:rFonts w:ascii="Times New Roman" w:hAnsi="Times New Roman" w:cs="Times New Roman"/>
          <w:sz w:val="26"/>
          <w:szCs w:val="26"/>
        </w:rPr>
        <w:t>: Leitura discussão e aprovação dos requerimentos 20 Iluminação Pública de Ericeira, 21 Serviços de Máquinas, 22 Serviços pela EMATER, 23 Providência para o ponto final do ônibus local.</w:t>
      </w:r>
    </w:p>
    <w:p w:rsidR="004D2B4C" w:rsidRPr="00D06CD8" w:rsidRDefault="004D2B4C" w:rsidP="00D06C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CD8">
        <w:rPr>
          <w:rFonts w:ascii="Times New Roman" w:hAnsi="Times New Roman" w:cs="Times New Roman"/>
          <w:sz w:val="26"/>
          <w:szCs w:val="26"/>
          <w:u w:val="single"/>
        </w:rPr>
        <w:t xml:space="preserve">Indicação: </w:t>
      </w:r>
      <w:r w:rsidRPr="00D06CD8">
        <w:rPr>
          <w:rFonts w:ascii="Times New Roman" w:hAnsi="Times New Roman" w:cs="Times New Roman"/>
          <w:sz w:val="26"/>
          <w:szCs w:val="26"/>
        </w:rPr>
        <w:t xml:space="preserve">O Vereador Luiz Barbosa da Silva pediu vista á Indicação Nº01, por tempo indeterminado, que trata da Criação de cargo de vigia noturno na sede do Município. </w:t>
      </w:r>
    </w:p>
    <w:p w:rsidR="004D2B4C" w:rsidRPr="00D06CD8" w:rsidRDefault="004D2B4C" w:rsidP="00D06C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CD8">
        <w:rPr>
          <w:rFonts w:ascii="Times New Roman" w:hAnsi="Times New Roman" w:cs="Times New Roman"/>
          <w:sz w:val="26"/>
          <w:szCs w:val="26"/>
        </w:rPr>
        <w:t xml:space="preserve">O Vereador Geraldo de Mangelo Granzinolli requereu que se fosse oficiado ao Executivo Municipal um pedido de dar ciência á Câmara dos Projetos de Leis sancionados ou vetados pela Prefeitura, após a apreciação dos Projetos pela Casa. Pedido esse que foi acatado pelos Vereadores do plenário. </w:t>
      </w:r>
    </w:p>
    <w:p w:rsidR="004D2B4C" w:rsidRPr="00D06CD8" w:rsidRDefault="004D2B4C" w:rsidP="00D06C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CD8">
        <w:rPr>
          <w:rFonts w:ascii="Times New Roman" w:hAnsi="Times New Roman" w:cs="Times New Roman"/>
          <w:sz w:val="26"/>
          <w:szCs w:val="26"/>
        </w:rPr>
        <w:t xml:space="preserve">   Nada mais havendo a tratar foram encerrados os trabalhos e lavrada a presente ata que se aceita será assinada pelos Vereadores presentes.   </w:t>
      </w:r>
    </w:p>
    <w:sectPr w:rsidR="004D2B4C" w:rsidRPr="00D06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D8" w:rsidRDefault="00D06CD8" w:rsidP="00D06CD8">
      <w:pPr>
        <w:spacing w:after="0" w:line="240" w:lineRule="auto"/>
      </w:pPr>
      <w:r>
        <w:separator/>
      </w:r>
    </w:p>
  </w:endnote>
  <w:endnote w:type="continuationSeparator" w:id="0">
    <w:p w:rsidR="00D06CD8" w:rsidRDefault="00D06CD8" w:rsidP="00D0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D8" w:rsidRDefault="00D06CD8" w:rsidP="00D06CD8">
      <w:pPr>
        <w:spacing w:after="0" w:line="240" w:lineRule="auto"/>
      </w:pPr>
      <w:r>
        <w:separator/>
      </w:r>
    </w:p>
  </w:footnote>
  <w:footnote w:type="continuationSeparator" w:id="0">
    <w:p w:rsidR="00D06CD8" w:rsidRDefault="00D06CD8" w:rsidP="00D06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0D"/>
    <w:rsid w:val="00024076"/>
    <w:rsid w:val="0046683E"/>
    <w:rsid w:val="004D2B4C"/>
    <w:rsid w:val="00B234BB"/>
    <w:rsid w:val="00C46B0D"/>
    <w:rsid w:val="00D0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6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CD8"/>
  </w:style>
  <w:style w:type="paragraph" w:styleId="Rodap">
    <w:name w:val="footer"/>
    <w:basedOn w:val="Normal"/>
    <w:link w:val="RodapChar"/>
    <w:uiPriority w:val="99"/>
    <w:unhideWhenUsed/>
    <w:rsid w:val="00D06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6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CD8"/>
  </w:style>
  <w:style w:type="paragraph" w:styleId="Rodap">
    <w:name w:val="footer"/>
    <w:basedOn w:val="Normal"/>
    <w:link w:val="RodapChar"/>
    <w:uiPriority w:val="99"/>
    <w:unhideWhenUsed/>
    <w:rsid w:val="00D06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3</cp:revision>
  <dcterms:created xsi:type="dcterms:W3CDTF">2020-04-27T14:18:00Z</dcterms:created>
  <dcterms:modified xsi:type="dcterms:W3CDTF">2022-04-11T18:32:00Z</dcterms:modified>
</cp:coreProperties>
</file>