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610F1D" w:rsidRDefault="003C456D" w:rsidP="00610F1D">
      <w:pPr>
        <w:spacing w:line="360" w:lineRule="auto"/>
        <w:jc w:val="both"/>
        <w:rPr>
          <w:sz w:val="26"/>
          <w:szCs w:val="26"/>
        </w:rPr>
      </w:pPr>
      <w:r w:rsidRPr="00610F1D">
        <w:rPr>
          <w:b/>
          <w:sz w:val="26"/>
          <w:szCs w:val="26"/>
        </w:rPr>
        <w:t>Ata da 4ª sessão Ordinária d</w:t>
      </w:r>
      <w:bookmarkStart w:id="0" w:name="_GoBack"/>
      <w:bookmarkEnd w:id="0"/>
      <w:r w:rsidRPr="00610F1D">
        <w:rPr>
          <w:b/>
          <w:sz w:val="26"/>
          <w:szCs w:val="26"/>
        </w:rPr>
        <w:t>o 1º Período Legislativo da Câmara Municipal de Santana do Deserto.</w:t>
      </w:r>
      <w:r w:rsidR="002060A1" w:rsidRPr="00610F1D">
        <w:rPr>
          <w:sz w:val="26"/>
          <w:szCs w:val="26"/>
        </w:rPr>
        <w:t xml:space="preserve"> Aos dezoito dias do mês de março do ano de mil novecentos e oitenta e três. Presidência: Geraldo de Mangelo Granzinolli - Resumo: Comparecimento</w:t>
      </w:r>
      <w:proofErr w:type="gramStart"/>
      <w:r w:rsidR="002060A1" w:rsidRPr="00610F1D">
        <w:rPr>
          <w:sz w:val="26"/>
          <w:szCs w:val="26"/>
        </w:rPr>
        <w:t>, ata</w:t>
      </w:r>
      <w:proofErr w:type="gramEnd"/>
      <w:r w:rsidR="002060A1" w:rsidRPr="00610F1D">
        <w:rPr>
          <w:sz w:val="26"/>
          <w:szCs w:val="26"/>
        </w:rPr>
        <w:t xml:space="preserve">, expediente em geral, e ordem do dia e encerramento. </w:t>
      </w:r>
      <w:r w:rsidR="001B2977" w:rsidRPr="00610F1D">
        <w:rPr>
          <w:sz w:val="26"/>
          <w:szCs w:val="26"/>
        </w:rPr>
        <w:t>Às</w:t>
      </w:r>
      <w:r w:rsidR="002060A1" w:rsidRPr="00610F1D">
        <w:rPr>
          <w:sz w:val="26"/>
          <w:szCs w:val="26"/>
        </w:rPr>
        <w:t xml:space="preserve"> dezenove horas, na sala das sessões da Câmara Municipal, comparecem os seguintes os Srs. Vereadores: Luiz Carlos Tavares da Silva, Oswaldo Werneck Leite, Geraldo Mário Moraes, Geraldo de Mangelo Granzinolli, Enéas de Almeida e Valtencir Soares de Carvalho, deixando de comparecer os seguintes Vereadores Luiz Barbosa da Silva, Geraldo Dias Seixas e Luiz Antonio Moraes. O </w:t>
      </w:r>
      <w:proofErr w:type="gramStart"/>
      <w:r w:rsidR="002060A1" w:rsidRPr="00610F1D">
        <w:rPr>
          <w:sz w:val="26"/>
          <w:szCs w:val="26"/>
        </w:rPr>
        <w:t>Sr.</w:t>
      </w:r>
      <w:proofErr w:type="gramEnd"/>
      <w:r w:rsidR="002060A1" w:rsidRPr="00610F1D">
        <w:rPr>
          <w:sz w:val="26"/>
          <w:szCs w:val="26"/>
        </w:rPr>
        <w:t xml:space="preserve"> Presidente verificando pela lista de Presença quorum, para abertura dos trabalhos</w:t>
      </w:r>
      <w:r w:rsidR="00A62C4A" w:rsidRPr="00610F1D">
        <w:rPr>
          <w:sz w:val="26"/>
          <w:szCs w:val="26"/>
        </w:rPr>
        <w:t xml:space="preserve"> declarou aberta a sessão. </w:t>
      </w:r>
      <w:proofErr w:type="gramStart"/>
      <w:r w:rsidR="00A62C4A" w:rsidRPr="00610F1D">
        <w:rPr>
          <w:sz w:val="26"/>
          <w:szCs w:val="26"/>
        </w:rPr>
        <w:t>ata</w:t>
      </w:r>
      <w:proofErr w:type="gramEnd"/>
      <w:r w:rsidR="00A62C4A" w:rsidRPr="00610F1D">
        <w:rPr>
          <w:sz w:val="26"/>
          <w:szCs w:val="26"/>
        </w:rPr>
        <w:t>: O Sr. Oswaldo Werneck Leite - secretario ´´ ad hoc ´´, procedeu a leitura da ata da sessão anterior, que submetida a discussão do plenário, tendo a observação do Vereador Luiz Carlos Tavares da Silva, acrescentando no final</w:t>
      </w:r>
      <w:r w:rsidRPr="00610F1D">
        <w:rPr>
          <w:sz w:val="26"/>
          <w:szCs w:val="26"/>
        </w:rPr>
        <w:t xml:space="preserve"> </w:t>
      </w:r>
      <w:r w:rsidR="00A62C4A" w:rsidRPr="00610F1D">
        <w:rPr>
          <w:sz w:val="26"/>
          <w:szCs w:val="26"/>
        </w:rPr>
        <w:t xml:space="preserve">desta mesma ata. Em seguida o </w:t>
      </w:r>
      <w:proofErr w:type="gramStart"/>
      <w:r w:rsidR="00A62C4A" w:rsidRPr="00610F1D">
        <w:rPr>
          <w:sz w:val="26"/>
          <w:szCs w:val="26"/>
        </w:rPr>
        <w:t>Sr.</w:t>
      </w:r>
      <w:proofErr w:type="gramEnd"/>
      <w:r w:rsidR="00A62C4A" w:rsidRPr="00610F1D">
        <w:rPr>
          <w:sz w:val="26"/>
          <w:szCs w:val="26"/>
        </w:rPr>
        <w:t xml:space="preserve"> Presidente submeteu a votação - aprovada. Expediente: o </w:t>
      </w:r>
      <w:proofErr w:type="gramStart"/>
      <w:r w:rsidR="00A62C4A" w:rsidRPr="00610F1D">
        <w:rPr>
          <w:sz w:val="26"/>
          <w:szCs w:val="26"/>
        </w:rPr>
        <w:t>Sr.</w:t>
      </w:r>
      <w:proofErr w:type="gramEnd"/>
      <w:r w:rsidR="00A62C4A" w:rsidRPr="00610F1D">
        <w:rPr>
          <w:sz w:val="26"/>
          <w:szCs w:val="26"/>
        </w:rPr>
        <w:t xml:space="preserve"> Presidente convidou o Sr. Prefeito Municipal - Avelino Salatiel Lobato para participar da Mesa o que foi feito. Em seguida antes do expediente o </w:t>
      </w:r>
      <w:proofErr w:type="gramStart"/>
      <w:r w:rsidR="00A62C4A" w:rsidRPr="00610F1D">
        <w:rPr>
          <w:sz w:val="26"/>
          <w:szCs w:val="26"/>
        </w:rPr>
        <w:t>Sr.</w:t>
      </w:r>
      <w:proofErr w:type="gramEnd"/>
      <w:r w:rsidR="00A62C4A" w:rsidRPr="00610F1D">
        <w:rPr>
          <w:sz w:val="26"/>
          <w:szCs w:val="26"/>
        </w:rPr>
        <w:t xml:space="preserve"> Prefeito pediu a palavra congratulando com a Casa desejando-lhes pleno êxito a este legislativo, colocando também o gabinete a disposição de todos os Vereadores para se tratar de assuntos atinentes á Administração Municipal, retirando-se em seguida para o plenário a fim de prosseguir os trabalhos da Mesa - cartão de felicitações do Sr.</w:t>
      </w:r>
      <w:r w:rsidR="0061787E" w:rsidRPr="00610F1D">
        <w:rPr>
          <w:sz w:val="26"/>
          <w:szCs w:val="26"/>
        </w:rPr>
        <w:t xml:space="preserve"> Wilson de oliveira Antunes Filho - Presidente da Câmara Municipal de Betim, cartão do Sr. José coelho dos Reis - Presidente da Câmara Municipal de Belo Oriente - comunicando posse da Mesa exercício 83 - Ciente, agradecer. Ofícios nº PM/004/83 e 016/83 do Governo Municipal, remetendo a Casa os balancetes da Receita e Despesa, referente aos meses de julho a Dezembro de 1982 - Ciente, arquiva-se. Em seguida o </w:t>
      </w:r>
      <w:proofErr w:type="gramStart"/>
      <w:r w:rsidR="0061787E" w:rsidRPr="00610F1D">
        <w:rPr>
          <w:sz w:val="26"/>
          <w:szCs w:val="26"/>
        </w:rPr>
        <w:t>Sr.</w:t>
      </w:r>
      <w:proofErr w:type="gramEnd"/>
      <w:r w:rsidR="0061787E" w:rsidRPr="00610F1D">
        <w:rPr>
          <w:sz w:val="26"/>
          <w:szCs w:val="26"/>
        </w:rPr>
        <w:t xml:space="preserve"> Presidente franqueou a palavra o vereador Luiz Carlos Tavares da Silva encaminha a Mesa requerimento nº 01/83 - felicitando ao Ex- Prefeito Municipal José de Albuquerque Lins, pela passagem de seu aniversário, submetida a </w:t>
      </w:r>
      <w:r w:rsidR="008C46ED" w:rsidRPr="00610F1D">
        <w:rPr>
          <w:sz w:val="26"/>
          <w:szCs w:val="26"/>
        </w:rPr>
        <w:t xml:space="preserve">apreciação do plenário aprovada por unanimidade. Indicação nº 01/83 de autoria do Sr. Geraldo Mario Moraes e </w:t>
      </w:r>
      <w:proofErr w:type="gramStart"/>
      <w:r w:rsidR="008C46ED" w:rsidRPr="00610F1D">
        <w:rPr>
          <w:sz w:val="26"/>
          <w:szCs w:val="26"/>
        </w:rPr>
        <w:t>outro, construção</w:t>
      </w:r>
      <w:proofErr w:type="gramEnd"/>
      <w:r w:rsidR="008C46ED" w:rsidRPr="00610F1D">
        <w:rPr>
          <w:sz w:val="26"/>
          <w:szCs w:val="26"/>
        </w:rPr>
        <w:t xml:space="preserve"> de uma ponte sobre o córrego na localidade de Sossego, submetida </w:t>
      </w:r>
      <w:r w:rsidR="001B2977" w:rsidRPr="00610F1D">
        <w:rPr>
          <w:sz w:val="26"/>
          <w:szCs w:val="26"/>
        </w:rPr>
        <w:t>à</w:t>
      </w:r>
      <w:r w:rsidR="008C46ED" w:rsidRPr="00610F1D">
        <w:rPr>
          <w:sz w:val="26"/>
          <w:szCs w:val="26"/>
        </w:rPr>
        <w:t xml:space="preserve"> apreciação e votação do plenário é aprovado, Indicação nº 02/83 do Vereador Valtencir Soares de Carvalho e outros comunicando falecimento de Palmira Guidine - submetida a votação é aprovada, indicação nº 03/83 do Vereador Oswaldo Werneck leite, sugerindo melhoria </w:t>
      </w:r>
      <w:r w:rsidR="008C46ED" w:rsidRPr="00610F1D">
        <w:rPr>
          <w:sz w:val="26"/>
          <w:szCs w:val="26"/>
        </w:rPr>
        <w:lastRenderedPageBreak/>
        <w:t xml:space="preserve">salarial ás merendeiras escolares, submetida a discussão e votação é aprovada. Em seguida o </w:t>
      </w:r>
      <w:proofErr w:type="gramStart"/>
      <w:r w:rsidR="008C46ED" w:rsidRPr="00610F1D">
        <w:rPr>
          <w:sz w:val="26"/>
          <w:szCs w:val="26"/>
        </w:rPr>
        <w:t>Sr.</w:t>
      </w:r>
      <w:proofErr w:type="gramEnd"/>
      <w:r w:rsidR="008C46ED" w:rsidRPr="00610F1D">
        <w:rPr>
          <w:sz w:val="26"/>
          <w:szCs w:val="26"/>
        </w:rPr>
        <w:t xml:space="preserve"> Presidente cientificou a Casa que providenciará a remessa das indicações as pessoas credenciadas e o requerimento nº 01/83 ficou decidido uma homenagem especial no próximo dia 8 de abril do corrente ano. Em seguida o Presidente da Mesa su</w:t>
      </w:r>
      <w:r w:rsidR="003E72C4" w:rsidRPr="00610F1D">
        <w:rPr>
          <w:sz w:val="26"/>
          <w:szCs w:val="26"/>
        </w:rPr>
        <w:t xml:space="preserve">geriu ao plenário a indicação ao nome da </w:t>
      </w:r>
      <w:proofErr w:type="gramStart"/>
      <w:r w:rsidR="003E72C4" w:rsidRPr="00610F1D">
        <w:rPr>
          <w:sz w:val="26"/>
          <w:szCs w:val="26"/>
        </w:rPr>
        <w:t>Sta.</w:t>
      </w:r>
      <w:proofErr w:type="gramEnd"/>
      <w:r w:rsidR="003E72C4" w:rsidRPr="00610F1D">
        <w:rPr>
          <w:sz w:val="26"/>
          <w:szCs w:val="26"/>
        </w:rPr>
        <w:t xml:space="preserve"> Maria Cristina do Conto Lobato. </w:t>
      </w:r>
      <w:r w:rsidR="001B2977" w:rsidRPr="00610F1D">
        <w:rPr>
          <w:sz w:val="26"/>
          <w:szCs w:val="26"/>
        </w:rPr>
        <w:t>Para</w:t>
      </w:r>
      <w:r w:rsidR="003E72C4" w:rsidRPr="00610F1D">
        <w:rPr>
          <w:sz w:val="26"/>
          <w:szCs w:val="26"/>
        </w:rPr>
        <w:t xml:space="preserve"> secretaria auxiliar e amanuense da Casa, sendo aprovado por todos os presentes. </w:t>
      </w:r>
      <w:r w:rsidR="001B2977" w:rsidRPr="00610F1D">
        <w:rPr>
          <w:sz w:val="26"/>
          <w:szCs w:val="26"/>
        </w:rPr>
        <w:t>Nada</w:t>
      </w:r>
      <w:r w:rsidR="003E72C4" w:rsidRPr="00610F1D">
        <w:rPr>
          <w:sz w:val="26"/>
          <w:szCs w:val="26"/>
        </w:rPr>
        <w:t xml:space="preserve"> mais havendo a tratar o </w:t>
      </w:r>
      <w:proofErr w:type="gramStart"/>
      <w:r w:rsidR="003E72C4" w:rsidRPr="00610F1D">
        <w:rPr>
          <w:sz w:val="26"/>
          <w:szCs w:val="26"/>
        </w:rPr>
        <w:t>Sr.</w:t>
      </w:r>
      <w:proofErr w:type="gramEnd"/>
      <w:r w:rsidR="003E72C4" w:rsidRPr="00610F1D">
        <w:rPr>
          <w:sz w:val="26"/>
          <w:szCs w:val="26"/>
        </w:rPr>
        <w:t xml:space="preserve"> Presidente declara encerrada a sessão, convocando os Srs. Vereadores para uma reunião especial no dia 08.04 ás 19 horas, do que, para constar lavrei a presente ata que será por todos assinada logo após a sua aprovação.  </w:t>
      </w:r>
      <w:r w:rsidR="008C46ED" w:rsidRPr="00610F1D">
        <w:rPr>
          <w:sz w:val="26"/>
          <w:szCs w:val="26"/>
        </w:rPr>
        <w:t xml:space="preserve"> </w:t>
      </w:r>
      <w:r w:rsidR="0061787E" w:rsidRPr="00610F1D">
        <w:rPr>
          <w:sz w:val="26"/>
          <w:szCs w:val="26"/>
        </w:rPr>
        <w:t xml:space="preserve"> </w:t>
      </w:r>
      <w:r w:rsidR="00A62C4A" w:rsidRPr="00610F1D">
        <w:rPr>
          <w:sz w:val="26"/>
          <w:szCs w:val="26"/>
        </w:rPr>
        <w:t xml:space="preserve"> </w:t>
      </w:r>
    </w:p>
    <w:sectPr w:rsidR="00AE50C0" w:rsidRPr="00610F1D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C456D"/>
    <w:rsid w:val="0000082E"/>
    <w:rsid w:val="000D48A8"/>
    <w:rsid w:val="001B2977"/>
    <w:rsid w:val="002060A1"/>
    <w:rsid w:val="002662CE"/>
    <w:rsid w:val="003062A7"/>
    <w:rsid w:val="003C456D"/>
    <w:rsid w:val="003E72C4"/>
    <w:rsid w:val="00610F1D"/>
    <w:rsid w:val="0061787E"/>
    <w:rsid w:val="00747CDC"/>
    <w:rsid w:val="00770244"/>
    <w:rsid w:val="008C46ED"/>
    <w:rsid w:val="00A336F2"/>
    <w:rsid w:val="00A6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2019-05-06T18:16:00Z</dcterms:created>
  <dcterms:modified xsi:type="dcterms:W3CDTF">2022-04-11T17:31:00Z</dcterms:modified>
</cp:coreProperties>
</file>