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AA" w:rsidRPr="008E56C3" w:rsidRDefault="00930DD1" w:rsidP="008E56C3">
      <w:pPr>
        <w:spacing w:line="360" w:lineRule="auto"/>
        <w:jc w:val="both"/>
        <w:rPr>
          <w:sz w:val="26"/>
          <w:szCs w:val="26"/>
        </w:rPr>
      </w:pPr>
      <w:r w:rsidRPr="008E56C3">
        <w:rPr>
          <w:b/>
          <w:sz w:val="26"/>
          <w:szCs w:val="26"/>
        </w:rPr>
        <w:t xml:space="preserve">Ata da terceira sessão Ordinária do segundo período Legislativo da Câmara Municipal de Santana do </w:t>
      </w:r>
      <w:r w:rsidR="00AC48FC" w:rsidRPr="008E56C3">
        <w:rPr>
          <w:b/>
          <w:sz w:val="26"/>
          <w:szCs w:val="26"/>
        </w:rPr>
        <w:t xml:space="preserve">Deserto, </w:t>
      </w:r>
      <w:r w:rsidRPr="008E56C3">
        <w:rPr>
          <w:b/>
          <w:sz w:val="26"/>
          <w:szCs w:val="26"/>
        </w:rPr>
        <w:t xml:space="preserve">Aos vinte e seis dias do mês de maio de mil novecentos e oitenta e um, </w:t>
      </w:r>
      <w:proofErr w:type="gramStart"/>
      <w:r w:rsidRPr="008E56C3">
        <w:rPr>
          <w:sz w:val="26"/>
          <w:szCs w:val="26"/>
        </w:rPr>
        <w:t>as</w:t>
      </w:r>
      <w:proofErr w:type="gramEnd"/>
      <w:r w:rsidRPr="008E56C3">
        <w:rPr>
          <w:sz w:val="26"/>
          <w:szCs w:val="26"/>
        </w:rPr>
        <w:t xml:space="preserve"> dezenove horas na sala das sessões compareceram os seguintes senhores Vereadores: Sebastião Ferreira da Silva, José de Jesus Dotta, Mauro Granzinolli,João Barbosa da Silva, Geraldo Dias Seixas e Oswaldo Werneck Leite, deixando de comparecer os Vereadores Rubens Grazinoli e José Francisco Magalhães, com ausência do Presidente, o Sr. Sebastião Ferre</w:t>
      </w:r>
      <w:bookmarkStart w:id="0" w:name="_GoBack"/>
      <w:bookmarkEnd w:id="0"/>
      <w:r w:rsidRPr="008E56C3">
        <w:rPr>
          <w:sz w:val="26"/>
          <w:szCs w:val="26"/>
        </w:rPr>
        <w:t>ira da Silva Verificando haver ´´</w:t>
      </w:r>
      <w:r w:rsidR="002C23FF" w:rsidRPr="008E56C3">
        <w:rPr>
          <w:sz w:val="26"/>
          <w:szCs w:val="26"/>
        </w:rPr>
        <w:t xml:space="preserve"> </w:t>
      </w:r>
      <w:r w:rsidRPr="008E56C3">
        <w:rPr>
          <w:sz w:val="26"/>
          <w:szCs w:val="26"/>
        </w:rPr>
        <w:t>quorum</w:t>
      </w:r>
      <w:r w:rsidR="002C23FF" w:rsidRPr="008E56C3">
        <w:rPr>
          <w:sz w:val="26"/>
          <w:szCs w:val="26"/>
        </w:rPr>
        <w:t xml:space="preserve"> </w:t>
      </w:r>
      <w:r w:rsidRPr="008E56C3">
        <w:rPr>
          <w:sz w:val="26"/>
          <w:szCs w:val="26"/>
        </w:rPr>
        <w:t>´´ declarou aberta a sessão, solicitando, que procedesse a leitura das atas da sessões a</w:t>
      </w:r>
      <w:r w:rsidR="002C23FF" w:rsidRPr="008E56C3">
        <w:rPr>
          <w:sz w:val="26"/>
          <w:szCs w:val="26"/>
        </w:rPr>
        <w:t>n</w:t>
      </w:r>
      <w:r w:rsidRPr="008E56C3">
        <w:rPr>
          <w:sz w:val="26"/>
          <w:szCs w:val="26"/>
        </w:rPr>
        <w:t>teriores</w:t>
      </w:r>
      <w:r w:rsidR="002C23FF" w:rsidRPr="008E56C3">
        <w:rPr>
          <w:sz w:val="26"/>
          <w:szCs w:val="26"/>
        </w:rPr>
        <w:t>, que lidas e submetidas a apreciação do plenário, sem nenhuma observação,são posta em votação, consideradas aprovadas: Expediente: leitura,ofícios do executivo Municipal de nº PM/043/1981, PM/045/1981, PM/048/1981 e PM/049/1981, que consiste, no seguinte, pela ordem anterior ´´ formando-se ´´ sem eleito leis Municipais ´´ que ´´ autori</w:t>
      </w:r>
      <w:r w:rsidR="00B33375" w:rsidRPr="008E56C3">
        <w:rPr>
          <w:sz w:val="26"/>
          <w:szCs w:val="26"/>
        </w:rPr>
        <w:t>za Ao Executivo assinar convênio</w:t>
      </w:r>
      <w:r w:rsidR="002C23FF" w:rsidRPr="008E56C3">
        <w:rPr>
          <w:sz w:val="26"/>
          <w:szCs w:val="26"/>
        </w:rPr>
        <w:t xml:space="preserve"> com o Estado de Minas Gerais ´´ </w:t>
      </w:r>
      <w:r w:rsidR="00744942" w:rsidRPr="008E56C3">
        <w:rPr>
          <w:sz w:val="26"/>
          <w:szCs w:val="26"/>
        </w:rPr>
        <w:t xml:space="preserve">Autoriza a extinção da Fundação Municipal de Vande Publica ´´ que ´´ Dispõe sobre isenção de Tributos ´´ que ´´ Autoriza o Poder Executivo a firmar convênio </w:t>
      </w:r>
      <w:r w:rsidR="00B33375" w:rsidRPr="008E56C3">
        <w:rPr>
          <w:sz w:val="26"/>
          <w:szCs w:val="26"/>
        </w:rPr>
        <w:t xml:space="preserve">com a Secretaria de Estado da Educação e da outras Previdências ´´ e o projeto de resolução nº 07, da Mesa Legislativa, que ´´ Autoriza a remuneração dos Vereadores e da outras providencias ´´, todos esses projetos foram encaminhados pela Presidência da Mesa, as Comissões de publica, Finanças e Legislação, para o respectivo parecer. </w:t>
      </w:r>
      <w:proofErr w:type="gramStart"/>
      <w:r w:rsidR="00B33375" w:rsidRPr="008E56C3">
        <w:rPr>
          <w:sz w:val="26"/>
          <w:szCs w:val="26"/>
        </w:rPr>
        <w:t>of.</w:t>
      </w:r>
      <w:proofErr w:type="gramEnd"/>
      <w:r w:rsidR="00B33375" w:rsidRPr="008E56C3">
        <w:rPr>
          <w:sz w:val="26"/>
          <w:szCs w:val="26"/>
        </w:rPr>
        <w:t xml:space="preserve"> Circular 28.81,do Sr. Henrique </w:t>
      </w:r>
      <w:r w:rsidR="00C037D4" w:rsidRPr="008E56C3">
        <w:rPr>
          <w:sz w:val="26"/>
          <w:szCs w:val="26"/>
        </w:rPr>
        <w:t xml:space="preserve">Casula do IESA- agradecer e arquivar Circular nº 557/81, da Confederação Nacional de Municípios, - convite- arquive-se Comunicações das Câmaras Municipais de Bicas- Teófilo Otoni e Pendentes de Morais, todos comunicando posse da mesa diretores para o exercício de 1981- </w:t>
      </w:r>
      <w:r w:rsidR="004240D9" w:rsidRPr="008E56C3">
        <w:rPr>
          <w:sz w:val="26"/>
          <w:szCs w:val="26"/>
        </w:rPr>
        <w:t xml:space="preserve">Convite- agradecer, Carta do IBAM, encaminhando as ´´ Conclusões do Encontro de trabalho sobre atualização dos subsídios dos Prefeitos e Renovação das mesas da Câmaras- convite -agradecer, Carta, Também do IBAM, encaminhando a Casa - Conclusão do encontro de trabalho sobre Poder Legislativo Municipal - Atribuições e Desempenho - Convite, agradecer, Carta do Sr. Fernando Fonseca - assessor Parlamentar e de assuntos Municipais, da Secretaria do Estado - solicitando composição da Mesa </w:t>
      </w:r>
      <w:r w:rsidR="00704FAA" w:rsidRPr="008E56C3">
        <w:rPr>
          <w:sz w:val="26"/>
          <w:szCs w:val="26"/>
        </w:rPr>
        <w:t>Diretora - Convite - Providenciar - Oficio - Circular nº 011/81/SCEE, do Presidente do Tribunal Regional  Eleitoral de Minas Gerais - solicita relação dos Vereadores e suplentes que presentemente comparecer a corporação Legislativa. Convite - comunicando providenciar para o 2º Encontro de Vereadores. Convite - arquive-</w:t>
      </w:r>
      <w:r w:rsidR="00704FAA" w:rsidRPr="008E56C3">
        <w:rPr>
          <w:sz w:val="26"/>
          <w:szCs w:val="26"/>
        </w:rPr>
        <w:lastRenderedPageBreak/>
        <w:t xml:space="preserve">se, of. nº 139/81, do </w:t>
      </w:r>
      <w:proofErr w:type="gramStart"/>
      <w:r w:rsidR="00704FAA" w:rsidRPr="008E56C3">
        <w:rPr>
          <w:sz w:val="26"/>
          <w:szCs w:val="26"/>
        </w:rPr>
        <w:t>Eng.</w:t>
      </w:r>
      <w:proofErr w:type="gramEnd"/>
      <w:r w:rsidR="00704FAA" w:rsidRPr="008E56C3">
        <w:rPr>
          <w:sz w:val="26"/>
          <w:szCs w:val="26"/>
        </w:rPr>
        <w:t xml:space="preserve"> º Chefe do 6º DRF, comunicando haver liberado verba referente ao segundo Trimestre de 1980, no valor de R</w:t>
      </w:r>
      <w:r w:rsidR="00C7780B" w:rsidRPr="008E56C3">
        <w:rPr>
          <w:sz w:val="26"/>
          <w:szCs w:val="26"/>
        </w:rPr>
        <w:t xml:space="preserve">$ 19.930.28. Convite, arquive-se, O </w:t>
      </w:r>
      <w:proofErr w:type="gramStart"/>
      <w:r w:rsidR="00C7780B" w:rsidRPr="008E56C3">
        <w:rPr>
          <w:sz w:val="26"/>
          <w:szCs w:val="26"/>
        </w:rPr>
        <w:t>Sr.</w:t>
      </w:r>
      <w:proofErr w:type="gramEnd"/>
      <w:r w:rsidR="00C7780B" w:rsidRPr="008E56C3">
        <w:rPr>
          <w:sz w:val="26"/>
          <w:szCs w:val="26"/>
        </w:rPr>
        <w:t xml:space="preserve"> Presidente em exercício, leva ao conhecimento da Casa, oficio do Sr. Rubens Grazinoli - Presidente desta - Casa, solicitando uma licença por prazo ate o dia 30 de junho próximo, para tratar de assunto particular - o que submete a apreciação do plenário, aprovada por unanimidade - Cientificar ao interessado.Franqueada a palavra o Vereador Luiz Barbosa da Silva - submete a mesa o requerimento nº 01/81, em que solicita a consignação</w:t>
      </w:r>
      <w:r w:rsidR="00E65A27" w:rsidRPr="008E56C3">
        <w:rPr>
          <w:sz w:val="26"/>
          <w:szCs w:val="26"/>
        </w:rPr>
        <w:t xml:space="preserve"> em ata de voto de profundo pesar pelo falecimento de Maria</w:t>
      </w:r>
      <w:r w:rsidR="00CD6582" w:rsidRPr="008E56C3">
        <w:rPr>
          <w:sz w:val="26"/>
          <w:szCs w:val="26"/>
        </w:rPr>
        <w:t xml:space="preserve"> Augusto Werneck Leite, progenitora do Vereador Oswaldo Werneck Leite - aprovada - Cientificar a família,os Vereadores Luiz Barbosa da Silva, e João Braz - encaminha a mesa os requerimentos de n</w:t>
      </w:r>
      <w:r w:rsidR="00BB2B59" w:rsidRPr="008E56C3">
        <w:rPr>
          <w:sz w:val="26"/>
          <w:szCs w:val="26"/>
        </w:rPr>
        <w:t xml:space="preserve">º02/03 e 04/81, que seja nomeada Comissão Especial, a finalidade de apurar trabalho executado pelas maquinas da Prefeitura a terceiro em 1980, bem como exercício de 1975 e 76. Convite em discussão - e votação - </w:t>
      </w:r>
      <w:r w:rsidR="00FF7171" w:rsidRPr="008E56C3">
        <w:rPr>
          <w:sz w:val="26"/>
          <w:szCs w:val="26"/>
        </w:rPr>
        <w:t xml:space="preserve">aprovada; Solicitação ao executivo Municipal, em of.º </w:t>
      </w:r>
      <w:r w:rsidR="00490798" w:rsidRPr="008E56C3">
        <w:rPr>
          <w:sz w:val="26"/>
          <w:szCs w:val="26"/>
        </w:rPr>
        <w:t>importou as defesas do concerto veiculo da Prefeitura - quando da ocorrência de colisão c/veiculo do Transporte de leite de Pequeri - após discussão, posta em votação é aprovada, solicitação ao Executivo Municipal c/referencia ao pagamento do pessoal funcionários e servidores do 13ª salário -se estão em dia - e pagamento mensal qual o mês quitado - submetido ao plenário</w:t>
      </w:r>
      <w:r w:rsidR="00B10630" w:rsidRPr="008E56C3">
        <w:rPr>
          <w:sz w:val="26"/>
          <w:szCs w:val="26"/>
        </w:rPr>
        <w:t xml:space="preserve"> aprovado - </w:t>
      </w:r>
      <w:r w:rsidR="00AC48FC" w:rsidRPr="008E56C3">
        <w:rPr>
          <w:sz w:val="26"/>
          <w:szCs w:val="26"/>
        </w:rPr>
        <w:t>da Ciência</w:t>
      </w:r>
      <w:r w:rsidR="00B10630" w:rsidRPr="008E56C3">
        <w:rPr>
          <w:sz w:val="26"/>
          <w:szCs w:val="26"/>
        </w:rPr>
        <w:t xml:space="preserve"> ao Executivo, Em seguida o </w:t>
      </w:r>
      <w:proofErr w:type="gramStart"/>
      <w:r w:rsidR="00B10630" w:rsidRPr="008E56C3">
        <w:rPr>
          <w:sz w:val="26"/>
          <w:szCs w:val="26"/>
        </w:rPr>
        <w:t>Sr.</w:t>
      </w:r>
      <w:proofErr w:type="gramEnd"/>
      <w:r w:rsidR="00B10630" w:rsidRPr="008E56C3">
        <w:rPr>
          <w:sz w:val="26"/>
          <w:szCs w:val="26"/>
        </w:rPr>
        <w:t xml:space="preserve"> Presidente submete a apreciação do plenário a parecer da comissão de Justiça e Finança e Legislação - com referencia a cassação do mandato do Vereador José Francisco Magalhães - após o debate, o Senhor Presidente submeteu a votação com o resultado de cinco votos a favor e dois contra dos Vereadores: Luiz Barbosa da Silva e Oswaldo Werneck Leite - inclua-se na ordem  do dia Próximo a sessão. O </w:t>
      </w:r>
      <w:proofErr w:type="gramStart"/>
      <w:r w:rsidR="00B10630" w:rsidRPr="008E56C3">
        <w:rPr>
          <w:sz w:val="26"/>
          <w:szCs w:val="26"/>
        </w:rPr>
        <w:t>Sr.</w:t>
      </w:r>
      <w:proofErr w:type="gramEnd"/>
      <w:r w:rsidR="00B10630" w:rsidRPr="008E56C3">
        <w:rPr>
          <w:sz w:val="26"/>
          <w:szCs w:val="26"/>
        </w:rPr>
        <w:t xml:space="preserve"> Presidente - cientificou a casa, que a licença concedida ao Vereador Rubens Grazinoli, </w:t>
      </w:r>
      <w:r w:rsidR="001D27F5" w:rsidRPr="008E56C3">
        <w:rPr>
          <w:sz w:val="26"/>
          <w:szCs w:val="26"/>
        </w:rPr>
        <w:t xml:space="preserve">faz com que essa Casa cientifique o Suplente de Vereador Albino </w:t>
      </w:r>
      <w:r w:rsidR="00AC48FC" w:rsidRPr="008E56C3">
        <w:rPr>
          <w:sz w:val="26"/>
          <w:szCs w:val="26"/>
        </w:rPr>
        <w:t>Pedroso</w:t>
      </w:r>
      <w:r w:rsidR="001D27F5" w:rsidRPr="008E56C3">
        <w:rPr>
          <w:sz w:val="26"/>
          <w:szCs w:val="26"/>
        </w:rPr>
        <w:t xml:space="preserve"> </w:t>
      </w:r>
      <w:r w:rsidR="00AC48FC" w:rsidRPr="008E56C3">
        <w:rPr>
          <w:sz w:val="26"/>
          <w:szCs w:val="26"/>
        </w:rPr>
        <w:t>Páscoa</w:t>
      </w:r>
      <w:r w:rsidR="001D27F5" w:rsidRPr="008E56C3">
        <w:rPr>
          <w:sz w:val="26"/>
          <w:szCs w:val="26"/>
        </w:rPr>
        <w:t xml:space="preserve"> - a tomar posse na próxima sessão. Nada mais havendo a tratar o Senhor Presidente declarou encerrada a sessão. </w:t>
      </w:r>
      <w:r w:rsidR="00AC48FC" w:rsidRPr="008E56C3">
        <w:rPr>
          <w:sz w:val="26"/>
          <w:szCs w:val="26"/>
        </w:rPr>
        <w:t>Convocando</w:t>
      </w:r>
      <w:r w:rsidR="001D27F5" w:rsidRPr="008E56C3">
        <w:rPr>
          <w:sz w:val="26"/>
          <w:szCs w:val="26"/>
        </w:rPr>
        <w:t xml:space="preserve"> os senhores Vereadores para amanha dia 27 no horário regimental. Do que, para constar lavrei á presente ata que será por </w:t>
      </w:r>
      <w:r w:rsidR="00AC48FC" w:rsidRPr="008E56C3">
        <w:rPr>
          <w:sz w:val="26"/>
          <w:szCs w:val="26"/>
        </w:rPr>
        <w:t>todos assinados</w:t>
      </w:r>
      <w:r w:rsidR="001D27F5" w:rsidRPr="008E56C3">
        <w:rPr>
          <w:sz w:val="26"/>
          <w:szCs w:val="26"/>
        </w:rPr>
        <w:t xml:space="preserve"> logo após a sua aprovação. </w:t>
      </w:r>
    </w:p>
    <w:p w:rsidR="008E56C3" w:rsidRDefault="008E56C3">
      <w:pPr>
        <w:jc w:val="both"/>
      </w:pPr>
    </w:p>
    <w:sectPr w:rsidR="008E56C3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5E59"/>
    <w:rsid w:val="0000082E"/>
    <w:rsid w:val="00195E59"/>
    <w:rsid w:val="001B16F7"/>
    <w:rsid w:val="001D27F5"/>
    <w:rsid w:val="002662CE"/>
    <w:rsid w:val="002C23FF"/>
    <w:rsid w:val="003062A7"/>
    <w:rsid w:val="004240D9"/>
    <w:rsid w:val="00490798"/>
    <w:rsid w:val="00704FAA"/>
    <w:rsid w:val="00744942"/>
    <w:rsid w:val="00747CDC"/>
    <w:rsid w:val="00770244"/>
    <w:rsid w:val="008E56C3"/>
    <w:rsid w:val="00930DD1"/>
    <w:rsid w:val="00970632"/>
    <w:rsid w:val="00A336F2"/>
    <w:rsid w:val="00A81C58"/>
    <w:rsid w:val="00AC48FC"/>
    <w:rsid w:val="00B10630"/>
    <w:rsid w:val="00B33375"/>
    <w:rsid w:val="00BB2B59"/>
    <w:rsid w:val="00BF0AA8"/>
    <w:rsid w:val="00C037D4"/>
    <w:rsid w:val="00C3154B"/>
    <w:rsid w:val="00C7780B"/>
    <w:rsid w:val="00CD6582"/>
    <w:rsid w:val="00E61326"/>
    <w:rsid w:val="00E65A27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7</cp:revision>
  <dcterms:created xsi:type="dcterms:W3CDTF">2019-04-10T18:44:00Z</dcterms:created>
  <dcterms:modified xsi:type="dcterms:W3CDTF">2022-04-11T16:49:00Z</dcterms:modified>
</cp:coreProperties>
</file>