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0A18" w14:textId="77777777" w:rsidR="00C94E00" w:rsidRDefault="00DB115A" w:rsidP="00BD48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8E5">
        <w:rPr>
          <w:rFonts w:ascii="Times New Roman" w:hAnsi="Times New Roman" w:cs="Times New Roman"/>
          <w:b/>
          <w:sz w:val="26"/>
          <w:szCs w:val="26"/>
        </w:rPr>
        <w:t>Ata da terceira sessão extraordinária do terceiro período legislativo da Câmara Municipal de Santana do Deserto, realizado a vinte e quatro dias do mês de agosto do ano de mil novecentos e setenta e oito.</w:t>
      </w:r>
      <w:r w:rsidRPr="00BD48E5">
        <w:rPr>
          <w:rFonts w:ascii="Times New Roman" w:hAnsi="Times New Roman" w:cs="Times New Roman"/>
          <w:sz w:val="26"/>
          <w:szCs w:val="26"/>
        </w:rPr>
        <w:t xml:space="preserve"> Presidência: Sebastião Ferreira da Silva. Sumario: comparecimento, ata, discussão e votação da licença ao executivo e projeto N° 34/78, enceramento. As 15h00min na sala das sessões compareceram os seguintes senhores vereadores: Sebastião Ferreira da Silva, Mauro Granzinolli, Luiz Barbosa da Silva, Osvaldo Werneck Leite, José de Jesus Dotta e Eneas de Almeida, estiveram ausentes os vereadores Rubens Granzinolli, Geraldo dias Seixas e José Francisco Magalhães, sem nada justificar, o </w:t>
      </w:r>
      <w:proofErr w:type="gramStart"/>
      <w:r w:rsidRPr="00BD48E5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BD48E5">
        <w:rPr>
          <w:rFonts w:ascii="Times New Roman" w:hAnsi="Times New Roman" w:cs="Times New Roman"/>
          <w:sz w:val="26"/>
          <w:szCs w:val="26"/>
        </w:rPr>
        <w:t xml:space="preserve">, verificando-se pela lista de presença o “quarem” necessário declarou aberta a sessão. O secretario da mesa atendo a solicitação da Presidência, inicia a leitura da ata da sessão anterior, que em seguida submetida a apreciação do plenário, é aprovada. Dando, prosseguimento ao trabalho da sessão </w:t>
      </w:r>
      <w:proofErr w:type="gramStart"/>
      <w:r w:rsidRPr="00BD48E5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BD48E5">
        <w:rPr>
          <w:rFonts w:ascii="Times New Roman" w:hAnsi="Times New Roman" w:cs="Times New Roman"/>
          <w:sz w:val="26"/>
          <w:szCs w:val="26"/>
        </w:rPr>
        <w:t xml:space="preserve"> leva ao conhecimento do </w:t>
      </w:r>
      <w:r w:rsidR="00951320" w:rsidRPr="00BD48E5">
        <w:rPr>
          <w:rFonts w:ascii="Times New Roman" w:hAnsi="Times New Roman" w:cs="Times New Roman"/>
          <w:sz w:val="26"/>
          <w:szCs w:val="26"/>
        </w:rPr>
        <w:t>plenário, que naquele momento, esta em apreciação a licença que fora solicitada a casa pelo Exen° S.r. Dr. Jose de Albuquerque Lins – Prefeito Municipal por 30 dias para tratamento de saúde- não havendo nenhuma ciemtistação  ao assunto- desejando ao licenciado o seu breve restabelecimento e continuação da luta para o engrandecimento de nossa comunidade- posta em votação- é aprovada por unanimidade. Em seguida é submetida à apreciação do plenário em 3</w:t>
      </w:r>
      <w:proofErr w:type="gramStart"/>
      <w:r w:rsidR="00951320" w:rsidRPr="00BD48E5">
        <w:rPr>
          <w:rFonts w:ascii="Times New Roman" w:hAnsi="Times New Roman" w:cs="Times New Roman"/>
          <w:sz w:val="26"/>
          <w:szCs w:val="26"/>
        </w:rPr>
        <w:t>°  e</w:t>
      </w:r>
      <w:proofErr w:type="gramEnd"/>
      <w:r w:rsidR="00951320" w:rsidRPr="00BD48E5">
        <w:rPr>
          <w:rFonts w:ascii="Times New Roman" w:hAnsi="Times New Roman" w:cs="Times New Roman"/>
          <w:sz w:val="26"/>
          <w:szCs w:val="26"/>
        </w:rPr>
        <w:t xml:space="preserve"> ultima votação o projeto de lei N° 34- 78, do Governo Municipal que “Disciplina </w:t>
      </w:r>
      <w:r w:rsidR="00943994" w:rsidRPr="00BD48E5">
        <w:rPr>
          <w:rFonts w:ascii="Times New Roman" w:hAnsi="Times New Roman" w:cs="Times New Roman"/>
          <w:sz w:val="26"/>
          <w:szCs w:val="26"/>
        </w:rPr>
        <w:t xml:space="preserve">o parcelamento de debito municipais e da outras providencias”- em votação é aprovado. Nada mais havendo a tratar o </w:t>
      </w:r>
      <w:proofErr w:type="gramStart"/>
      <w:r w:rsidR="00943994" w:rsidRPr="00BD48E5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943994" w:rsidRPr="00BD48E5">
        <w:rPr>
          <w:rFonts w:ascii="Times New Roman" w:hAnsi="Times New Roman" w:cs="Times New Roman"/>
          <w:sz w:val="26"/>
          <w:szCs w:val="26"/>
        </w:rPr>
        <w:t xml:space="preserve"> declarou encerrada a sessão&gt; Do que para constar lavrei a presente ata que por todos assinada logo após a sua aprovação.</w:t>
      </w:r>
    </w:p>
    <w:p w14:paraId="1E46189B" w14:textId="77777777" w:rsidR="00BD48E5" w:rsidRPr="00BD48E5" w:rsidRDefault="00BD48E5" w:rsidP="00DB115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D48E5" w:rsidRPr="00BD4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3F"/>
    <w:rsid w:val="000B52F2"/>
    <w:rsid w:val="00943994"/>
    <w:rsid w:val="00951320"/>
    <w:rsid w:val="00994A3F"/>
    <w:rsid w:val="00BD48E5"/>
    <w:rsid w:val="00C94E00"/>
    <w:rsid w:val="00D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9A3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