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7E172" w14:textId="77777777" w:rsidR="000837B4" w:rsidRPr="009E6884" w:rsidRDefault="000837B4" w:rsidP="009E6884">
      <w:pPr>
        <w:spacing w:line="360" w:lineRule="auto"/>
        <w:jc w:val="both"/>
        <w:rPr>
          <w:rFonts w:ascii="Times New Roman" w:hAnsi="Times New Roman" w:cs="Times New Roman"/>
          <w:sz w:val="26"/>
          <w:szCs w:val="26"/>
        </w:rPr>
      </w:pPr>
      <w:r w:rsidRPr="001470D5">
        <w:rPr>
          <w:rFonts w:ascii="Times New Roman" w:hAnsi="Times New Roman" w:cs="Times New Roman"/>
          <w:b/>
          <w:sz w:val="26"/>
          <w:szCs w:val="26"/>
        </w:rPr>
        <w:t>Ata da segunda sessão do segundo período Legislativo das reuniões ordinárias da Câmara Municipal de Santana do Deserto.</w:t>
      </w:r>
      <w:r w:rsidRPr="009E6884">
        <w:rPr>
          <w:rFonts w:ascii="Times New Roman" w:hAnsi="Times New Roman" w:cs="Times New Roman"/>
          <w:sz w:val="26"/>
          <w:szCs w:val="26"/>
        </w:rPr>
        <w:t xml:space="preserve"> Aos doze dias do mês de Maio de mi</w:t>
      </w:r>
      <w:r w:rsidR="001470D5">
        <w:rPr>
          <w:rFonts w:ascii="Times New Roman" w:hAnsi="Times New Roman" w:cs="Times New Roman"/>
          <w:sz w:val="26"/>
          <w:szCs w:val="26"/>
        </w:rPr>
        <w:t>l novecentos e setenta e sete, n</w:t>
      </w:r>
      <w:r w:rsidRPr="009E6884">
        <w:rPr>
          <w:rFonts w:ascii="Times New Roman" w:hAnsi="Times New Roman" w:cs="Times New Roman"/>
          <w:sz w:val="26"/>
          <w:szCs w:val="26"/>
        </w:rPr>
        <w:t>a sala das sessões comparecerão os seguintes senhores vereadores: Sebastião Ferreira da Silva, Mauro Granzinolli, Luiz Barbosa da Silva, Osvaldo Werneck Leite, José</w:t>
      </w:r>
      <w:r w:rsidR="00537D0C" w:rsidRPr="009E6884">
        <w:rPr>
          <w:rFonts w:ascii="Times New Roman" w:hAnsi="Times New Roman" w:cs="Times New Roman"/>
          <w:sz w:val="26"/>
          <w:szCs w:val="26"/>
        </w:rPr>
        <w:t xml:space="preserve"> de Jesus D</w:t>
      </w:r>
      <w:r w:rsidRPr="009E6884">
        <w:rPr>
          <w:rFonts w:ascii="Times New Roman" w:hAnsi="Times New Roman" w:cs="Times New Roman"/>
          <w:sz w:val="26"/>
          <w:szCs w:val="26"/>
        </w:rPr>
        <w:t xml:space="preserve">otta, José Francisco Magalhães, </w:t>
      </w:r>
      <w:r w:rsidR="004D516C" w:rsidRPr="009E6884">
        <w:rPr>
          <w:rFonts w:ascii="Times New Roman" w:hAnsi="Times New Roman" w:cs="Times New Roman"/>
          <w:sz w:val="26"/>
          <w:szCs w:val="26"/>
        </w:rPr>
        <w:t>Eneas de Almeida e Rubens Granzinolli, deixando de comparecer o vereador João Bras, sem nada justificar, de acordo com a presença do compare</w:t>
      </w:r>
      <w:r w:rsidR="00CB22CE" w:rsidRPr="009E6884">
        <w:rPr>
          <w:rFonts w:ascii="Times New Roman" w:hAnsi="Times New Roman" w:cs="Times New Roman"/>
          <w:sz w:val="26"/>
          <w:szCs w:val="26"/>
        </w:rPr>
        <w:t>cimento de oito vereadores o Sr</w:t>
      </w:r>
      <w:r w:rsidR="004D516C" w:rsidRPr="009E6884">
        <w:rPr>
          <w:rFonts w:ascii="Times New Roman" w:hAnsi="Times New Roman" w:cs="Times New Roman"/>
          <w:sz w:val="26"/>
          <w:szCs w:val="26"/>
        </w:rPr>
        <w:t xml:space="preserve"> Presidente declara aberta a sessão. Ata: O secretario da misa, Osvaldo Werneck Leite, procede a leitura da ata da sessão anterior, em seguida submetida </w:t>
      </w:r>
      <w:r w:rsidR="00537D0C" w:rsidRPr="009E6884">
        <w:rPr>
          <w:rFonts w:ascii="Times New Roman" w:hAnsi="Times New Roman" w:cs="Times New Roman"/>
          <w:sz w:val="26"/>
          <w:szCs w:val="26"/>
        </w:rPr>
        <w:t>a aprecia são do plenário, após os debates, é a mesma posta em votação, e aprovada com exceção do vereador Mauro Granzinolli. Expediente: ofícios, requerimentos, indicações, etc. Da assessoria de relações publicas</w:t>
      </w:r>
      <w:r w:rsidR="00617886" w:rsidRPr="009E6884">
        <w:rPr>
          <w:rFonts w:ascii="Times New Roman" w:hAnsi="Times New Roman" w:cs="Times New Roman"/>
          <w:sz w:val="26"/>
          <w:szCs w:val="26"/>
        </w:rPr>
        <w:t>, da presidência da republica, encomendando</w:t>
      </w:r>
      <w:r w:rsidR="003E00A6" w:rsidRPr="009E6884">
        <w:rPr>
          <w:rFonts w:ascii="Times New Roman" w:hAnsi="Times New Roman" w:cs="Times New Roman"/>
          <w:sz w:val="26"/>
          <w:szCs w:val="26"/>
        </w:rPr>
        <w:t xml:space="preserve"> a casa, encadernação da “Viagem do Presidente Geisel ao Japão” – registro histórico – repercussões e a encadernozação “Economizar Combustível” – Ciente – arguir-se</w:t>
      </w:r>
      <w:r w:rsidR="005E7476" w:rsidRPr="009E6884">
        <w:rPr>
          <w:rFonts w:ascii="Times New Roman" w:hAnsi="Times New Roman" w:cs="Times New Roman"/>
          <w:sz w:val="26"/>
          <w:szCs w:val="26"/>
        </w:rPr>
        <w:t>, convite da Prefeitura, Câmara Municipal, Sindicato Rural, Cooperativa Agropecuária de São João Nepomuceno e a Emater convidando a participar das festividades da semana do Município</w:t>
      </w:r>
      <w:r w:rsidR="00A8090D" w:rsidRPr="009E6884">
        <w:rPr>
          <w:rFonts w:ascii="Times New Roman" w:hAnsi="Times New Roman" w:cs="Times New Roman"/>
          <w:sz w:val="26"/>
          <w:szCs w:val="26"/>
        </w:rPr>
        <w:t xml:space="preserve"> e da 6</w:t>
      </w:r>
      <w:r w:rsidR="005857EE" w:rsidRPr="009E6884">
        <w:rPr>
          <w:rFonts w:ascii="Times New Roman" w:hAnsi="Times New Roman" w:cs="Times New Roman"/>
          <w:sz w:val="26"/>
          <w:szCs w:val="26"/>
        </w:rPr>
        <w:t>°</w:t>
      </w:r>
      <w:r w:rsidR="005E7476" w:rsidRPr="009E6884">
        <w:rPr>
          <w:rFonts w:ascii="Times New Roman" w:hAnsi="Times New Roman" w:cs="Times New Roman"/>
          <w:sz w:val="26"/>
          <w:szCs w:val="26"/>
        </w:rPr>
        <w:t xml:space="preserve"> Expo-Feira Agropecuária que perdurara de 15 a 22 de Maio</w:t>
      </w:r>
      <w:r w:rsidR="005857EE" w:rsidRPr="009E6884">
        <w:rPr>
          <w:rFonts w:ascii="Times New Roman" w:hAnsi="Times New Roman" w:cs="Times New Roman"/>
          <w:sz w:val="26"/>
          <w:szCs w:val="26"/>
        </w:rPr>
        <w:t xml:space="preserve">. Ciente- Boletim superlativo </w:t>
      </w:r>
      <w:r w:rsidR="00A8090D" w:rsidRPr="009E6884">
        <w:rPr>
          <w:rFonts w:ascii="Times New Roman" w:hAnsi="Times New Roman" w:cs="Times New Roman"/>
          <w:sz w:val="26"/>
          <w:szCs w:val="26"/>
        </w:rPr>
        <w:t xml:space="preserve">do </w:t>
      </w:r>
      <w:r w:rsidR="005857EE" w:rsidRPr="009E6884">
        <w:rPr>
          <w:rFonts w:ascii="Times New Roman" w:hAnsi="Times New Roman" w:cs="Times New Roman"/>
          <w:sz w:val="26"/>
          <w:szCs w:val="26"/>
        </w:rPr>
        <w:t>“IMAM” de N°63 a 66 –</w:t>
      </w:r>
      <w:r w:rsidR="00617886" w:rsidRPr="009E6884">
        <w:rPr>
          <w:rFonts w:ascii="Times New Roman" w:hAnsi="Times New Roman" w:cs="Times New Roman"/>
          <w:sz w:val="26"/>
          <w:szCs w:val="26"/>
        </w:rPr>
        <w:t xml:space="preserve"> Ciente- arquive-se. Da assessoria de Relações Publicas da presidência da Republica, encomendando o volume “O Programa Nuclear Brasileiro” – Ciente- arquive-se.</w:t>
      </w:r>
      <w:r w:rsidR="001E4742" w:rsidRPr="009E6884">
        <w:rPr>
          <w:rFonts w:ascii="Times New Roman" w:hAnsi="Times New Roman" w:cs="Times New Roman"/>
          <w:sz w:val="26"/>
          <w:szCs w:val="26"/>
        </w:rPr>
        <w:t xml:space="preserve"> Confirmação do vereador Rubens Granzinolli, solicitando copia, a mesa, da lei aprovada que autorizava o executivo a nomear os funcionários Gilson Geraldo Fraga Granzinolli e Maria das Graças de Miranda Granzinolli- Ciente, atenda-se. O Vereador João Brás, solicitando licença de 12 messes para tratar de interesse particular- Ciente– que se inclua na ordem do dia para a próxima reunião</w:t>
      </w:r>
      <w:r w:rsidR="00CB22CE" w:rsidRPr="009E6884">
        <w:rPr>
          <w:rFonts w:ascii="Times New Roman" w:hAnsi="Times New Roman" w:cs="Times New Roman"/>
          <w:sz w:val="26"/>
          <w:szCs w:val="26"/>
        </w:rPr>
        <w:t xml:space="preserve">. Foi apresentada mesa pelo vereador Rubens Granzinolli, prorrogação por mais 12 messes de licença </w:t>
      </w:r>
      <w:r w:rsidR="00583E24" w:rsidRPr="009E6884">
        <w:rPr>
          <w:rFonts w:ascii="Times New Roman" w:hAnsi="Times New Roman" w:cs="Times New Roman"/>
          <w:sz w:val="26"/>
          <w:szCs w:val="26"/>
        </w:rPr>
        <w:t xml:space="preserve">a Vereadora Ruth Lima Viana </w:t>
      </w:r>
      <w:r w:rsidR="00CB22CE" w:rsidRPr="009E6884">
        <w:rPr>
          <w:rFonts w:ascii="Times New Roman" w:hAnsi="Times New Roman" w:cs="Times New Roman"/>
          <w:sz w:val="26"/>
          <w:szCs w:val="26"/>
        </w:rPr>
        <w:t xml:space="preserve">- Ciente- inclua-se na ordem do dia. Requerimentos N°18 do Vereador Rubens Granzinolli, solicitando a casa, informação ao executivo, vários assuntos ali mencionados- Ciente- inclua na ordem do dia. Requerimentos N°19, do Vereador </w:t>
      </w:r>
      <w:r w:rsidR="00CB22CE" w:rsidRPr="009E6884">
        <w:rPr>
          <w:rFonts w:ascii="Times New Roman" w:hAnsi="Times New Roman" w:cs="Times New Roman"/>
          <w:sz w:val="26"/>
          <w:szCs w:val="26"/>
        </w:rPr>
        <w:lastRenderedPageBreak/>
        <w:t xml:space="preserve">Rubens Granzinolli, solicitado ao </w:t>
      </w:r>
      <w:proofErr w:type="gramStart"/>
      <w:r w:rsidR="00CB22CE" w:rsidRPr="009E6884">
        <w:rPr>
          <w:rFonts w:ascii="Times New Roman" w:hAnsi="Times New Roman" w:cs="Times New Roman"/>
          <w:sz w:val="26"/>
          <w:szCs w:val="26"/>
        </w:rPr>
        <w:t>executivo</w:t>
      </w:r>
      <w:r w:rsidR="001303C4" w:rsidRPr="009E6884">
        <w:rPr>
          <w:rFonts w:ascii="Times New Roman" w:hAnsi="Times New Roman" w:cs="Times New Roman"/>
          <w:sz w:val="26"/>
          <w:szCs w:val="26"/>
        </w:rPr>
        <w:t>,</w:t>
      </w:r>
      <w:r w:rsidR="00583E24" w:rsidRPr="009E6884">
        <w:rPr>
          <w:rFonts w:ascii="Times New Roman" w:hAnsi="Times New Roman" w:cs="Times New Roman"/>
          <w:sz w:val="26"/>
          <w:szCs w:val="26"/>
        </w:rPr>
        <w:t xml:space="preserve"> </w:t>
      </w:r>
      <w:r w:rsidR="001303C4" w:rsidRPr="009E6884">
        <w:rPr>
          <w:rFonts w:ascii="Times New Roman" w:hAnsi="Times New Roman" w:cs="Times New Roman"/>
          <w:sz w:val="26"/>
          <w:szCs w:val="26"/>
        </w:rPr>
        <w:t xml:space="preserve"> a</w:t>
      </w:r>
      <w:proofErr w:type="gramEnd"/>
      <w:r w:rsidR="001303C4" w:rsidRPr="009E6884">
        <w:rPr>
          <w:rFonts w:ascii="Times New Roman" w:hAnsi="Times New Roman" w:cs="Times New Roman"/>
          <w:sz w:val="26"/>
          <w:szCs w:val="26"/>
        </w:rPr>
        <w:t xml:space="preserve"> câmara de projeto de lei, concedida nessa subvenção a Delegado de Policia- Ciente- inclua na ordem do dia. Requerimento do Vereador Rubens Granzinolli, ou que sugere ao executivo em projeto de lei que conceda uma ajuda de custo ao Comandante do Departamento de Policia local- como subvenção alimentar. Ciente- inclua na</w:t>
      </w:r>
      <w:r w:rsidR="004A1A08" w:rsidRPr="009E6884">
        <w:rPr>
          <w:rFonts w:ascii="Times New Roman" w:hAnsi="Times New Roman" w:cs="Times New Roman"/>
          <w:sz w:val="26"/>
          <w:szCs w:val="26"/>
        </w:rPr>
        <w:t xml:space="preserve"> ordem do dia. Requerimentos N°21 do Vereador Luiz Barbosa da Silva, solicitando uma comissão especial, para averiguar as obras na localidade de sossego Fazenda Bela Fama. Ciente- inclua na ordem do dia. Requerimentos do Vereador Sebastião Ferreira da Silva, regulando um voto de passar a família de Laerte Rezende de Moraes, Ciente – aprovado. Projetos de Lei: O Sr. Presidente anuncia</w:t>
      </w:r>
      <w:r w:rsidR="00EA3526" w:rsidRPr="009E6884">
        <w:rPr>
          <w:rFonts w:ascii="Times New Roman" w:hAnsi="Times New Roman" w:cs="Times New Roman"/>
          <w:sz w:val="26"/>
          <w:szCs w:val="26"/>
        </w:rPr>
        <w:t xml:space="preserve"> a </w:t>
      </w:r>
      <w:proofErr w:type="gramStart"/>
      <w:r w:rsidR="00EA3526" w:rsidRPr="009E6884">
        <w:rPr>
          <w:rFonts w:ascii="Times New Roman" w:hAnsi="Times New Roman" w:cs="Times New Roman"/>
          <w:sz w:val="26"/>
          <w:szCs w:val="26"/>
        </w:rPr>
        <w:t>discussão  em</w:t>
      </w:r>
      <w:proofErr w:type="gramEnd"/>
      <w:r w:rsidR="00EA3526" w:rsidRPr="009E6884">
        <w:rPr>
          <w:rFonts w:ascii="Times New Roman" w:hAnsi="Times New Roman" w:cs="Times New Roman"/>
          <w:sz w:val="26"/>
          <w:szCs w:val="26"/>
        </w:rPr>
        <w:t xml:space="preserve"> 1° sessão do projeto de lei N°03, do governo do município que autoriza</w:t>
      </w:r>
      <w:r w:rsidR="00583E24" w:rsidRPr="009E6884">
        <w:rPr>
          <w:rFonts w:ascii="Times New Roman" w:hAnsi="Times New Roman" w:cs="Times New Roman"/>
          <w:sz w:val="26"/>
          <w:szCs w:val="26"/>
        </w:rPr>
        <w:t xml:space="preserve"> o executivo a </w:t>
      </w:r>
      <w:r w:rsidR="00EA3526" w:rsidRPr="009E6884">
        <w:rPr>
          <w:rFonts w:ascii="Times New Roman" w:hAnsi="Times New Roman" w:cs="Times New Roman"/>
          <w:sz w:val="26"/>
          <w:szCs w:val="26"/>
        </w:rPr>
        <w:t xml:space="preserve"> Convênio com a Emater-MG , em discussão não houve debate, submetido a votação, e aprovado. Projeto N°4, de autoria do vereador Rubens Granzinolli, que concede “Titulo de Cidadão” ao </w:t>
      </w:r>
      <w:proofErr w:type="gramStart"/>
      <w:r w:rsidR="00EA3526" w:rsidRPr="009E6884">
        <w:rPr>
          <w:rFonts w:ascii="Times New Roman" w:hAnsi="Times New Roman" w:cs="Times New Roman"/>
          <w:sz w:val="26"/>
          <w:szCs w:val="26"/>
        </w:rPr>
        <w:t>Sr.Gabriel</w:t>
      </w:r>
      <w:proofErr w:type="gramEnd"/>
      <w:r w:rsidR="00EA3526" w:rsidRPr="009E6884">
        <w:rPr>
          <w:rFonts w:ascii="Times New Roman" w:hAnsi="Times New Roman" w:cs="Times New Roman"/>
          <w:sz w:val="26"/>
          <w:szCs w:val="26"/>
        </w:rPr>
        <w:t xml:space="preserve"> Procópio Loures, em discussão não houve debate, submetido a votação </w:t>
      </w:r>
      <w:r w:rsidR="007A38AD" w:rsidRPr="009E6884">
        <w:rPr>
          <w:rFonts w:ascii="Times New Roman" w:hAnsi="Times New Roman" w:cs="Times New Roman"/>
          <w:sz w:val="26"/>
          <w:szCs w:val="26"/>
        </w:rPr>
        <w:t>e aprovado. Projeto N°5 da Câmara Municipal, referendando ao Convenio da Prefeitura Municipal e o moral, não houve debate, posta em votação e aprovado. Os projetos acima mencionados foram incluídos na ordem do dia para próxima sessão. Requerimentos em seguida foram submetidos a apreciação do plenário os requerimentos N°4,5,6,7,9,10,11, de autoria do vereador Rubens Granzinolli, e mais o N°14, que posto em votação um de cada vez, sendo aprovados</w:t>
      </w:r>
      <w:r w:rsidR="00904735" w:rsidRPr="009E6884">
        <w:rPr>
          <w:rFonts w:ascii="Times New Roman" w:hAnsi="Times New Roman" w:cs="Times New Roman"/>
          <w:sz w:val="26"/>
          <w:szCs w:val="26"/>
        </w:rPr>
        <w:t xml:space="preserve"> por </w:t>
      </w:r>
      <w:proofErr w:type="gramStart"/>
      <w:r w:rsidR="00904735" w:rsidRPr="009E6884">
        <w:rPr>
          <w:rFonts w:ascii="Times New Roman" w:hAnsi="Times New Roman" w:cs="Times New Roman"/>
          <w:sz w:val="26"/>
          <w:szCs w:val="26"/>
        </w:rPr>
        <w:t>unani</w:t>
      </w:r>
      <w:r w:rsidR="007A38AD" w:rsidRPr="009E6884">
        <w:rPr>
          <w:rFonts w:ascii="Times New Roman" w:hAnsi="Times New Roman" w:cs="Times New Roman"/>
          <w:sz w:val="26"/>
          <w:szCs w:val="26"/>
        </w:rPr>
        <w:t>mi</w:t>
      </w:r>
      <w:r w:rsidR="00904735" w:rsidRPr="009E6884">
        <w:rPr>
          <w:rFonts w:ascii="Times New Roman" w:hAnsi="Times New Roman" w:cs="Times New Roman"/>
          <w:sz w:val="26"/>
          <w:szCs w:val="26"/>
        </w:rPr>
        <w:t>dade ,</w:t>
      </w:r>
      <w:proofErr w:type="gramEnd"/>
      <w:r w:rsidR="00904735" w:rsidRPr="009E6884">
        <w:rPr>
          <w:rFonts w:ascii="Times New Roman" w:hAnsi="Times New Roman" w:cs="Times New Roman"/>
          <w:sz w:val="26"/>
          <w:szCs w:val="26"/>
        </w:rPr>
        <w:t xml:space="preserve"> que se encaminhe copia dos mesmos a quem de direito. Os requerimentos de N°13 e 14, também de autoria do vereador anteriormente mencionado, foram esclarecidos pela Presidência da mesa, com referencia a este, aquisição de maquina, as providencias </w:t>
      </w:r>
      <w:r w:rsidR="00542E5C" w:rsidRPr="009E6884">
        <w:rPr>
          <w:rFonts w:ascii="Times New Roman" w:hAnsi="Times New Roman" w:cs="Times New Roman"/>
          <w:sz w:val="26"/>
          <w:szCs w:val="26"/>
        </w:rPr>
        <w:t>será</w:t>
      </w:r>
      <w:r w:rsidR="00904735" w:rsidRPr="009E6884">
        <w:rPr>
          <w:rFonts w:ascii="Times New Roman" w:hAnsi="Times New Roman" w:cs="Times New Roman"/>
          <w:sz w:val="26"/>
          <w:szCs w:val="26"/>
        </w:rPr>
        <w:t xml:space="preserve"> formada – com o convite de </w:t>
      </w:r>
      <w:r w:rsidR="00542E5C" w:rsidRPr="009E6884">
        <w:rPr>
          <w:rFonts w:ascii="Times New Roman" w:hAnsi="Times New Roman" w:cs="Times New Roman"/>
          <w:sz w:val="26"/>
          <w:szCs w:val="26"/>
        </w:rPr>
        <w:t xml:space="preserve">preços as férias do ramo, aquele, as ambas com referencias as </w:t>
      </w:r>
      <w:proofErr w:type="gramStart"/>
      <w:r w:rsidR="00542E5C" w:rsidRPr="009E6884">
        <w:rPr>
          <w:rFonts w:ascii="Times New Roman" w:hAnsi="Times New Roman" w:cs="Times New Roman"/>
          <w:sz w:val="26"/>
          <w:szCs w:val="26"/>
        </w:rPr>
        <w:t>datações  do</w:t>
      </w:r>
      <w:proofErr w:type="gramEnd"/>
      <w:r w:rsidR="00542E5C" w:rsidRPr="009E6884">
        <w:rPr>
          <w:rFonts w:ascii="Times New Roman" w:hAnsi="Times New Roman" w:cs="Times New Roman"/>
          <w:sz w:val="26"/>
          <w:szCs w:val="26"/>
        </w:rPr>
        <w:t xml:space="preserve"> legislativo sempre tem sido requisitado pela mesa ao executivo e por esse imediatamente pagos . Projeto de Resolução: de N°1 e 2, de autoria do vereador Rubens Granzinolli, em que modifica artigos do requerimento interno, comparecer favorável das comissões de </w:t>
      </w:r>
      <w:proofErr w:type="gramStart"/>
      <w:r w:rsidR="00542E5C" w:rsidRPr="009E6884">
        <w:rPr>
          <w:rFonts w:ascii="Times New Roman" w:hAnsi="Times New Roman" w:cs="Times New Roman"/>
          <w:sz w:val="26"/>
          <w:szCs w:val="26"/>
        </w:rPr>
        <w:t>justiça,  legislação</w:t>
      </w:r>
      <w:proofErr w:type="gramEnd"/>
      <w:r w:rsidR="00542E5C" w:rsidRPr="009E6884">
        <w:rPr>
          <w:rFonts w:ascii="Times New Roman" w:hAnsi="Times New Roman" w:cs="Times New Roman"/>
          <w:sz w:val="26"/>
          <w:szCs w:val="26"/>
        </w:rPr>
        <w:t xml:space="preserve">, submetida a aprovação do plenário após os debates </w:t>
      </w:r>
      <w:r w:rsidR="005C7C5F" w:rsidRPr="009E6884">
        <w:rPr>
          <w:rFonts w:ascii="Times New Roman" w:hAnsi="Times New Roman" w:cs="Times New Roman"/>
          <w:sz w:val="26"/>
          <w:szCs w:val="26"/>
        </w:rPr>
        <w:t xml:space="preserve"> com a restrição dos vereadores Jose de </w:t>
      </w:r>
      <w:r w:rsidR="005C7C5F" w:rsidRPr="009E6884">
        <w:rPr>
          <w:rFonts w:ascii="Times New Roman" w:hAnsi="Times New Roman" w:cs="Times New Roman"/>
          <w:sz w:val="26"/>
          <w:szCs w:val="26"/>
        </w:rPr>
        <w:lastRenderedPageBreak/>
        <w:t>Jesus Dotta e Mauro Granzinolli</w:t>
      </w:r>
      <w:r w:rsidR="00542E5C" w:rsidRPr="009E6884">
        <w:rPr>
          <w:rFonts w:ascii="Times New Roman" w:hAnsi="Times New Roman" w:cs="Times New Roman"/>
          <w:sz w:val="26"/>
          <w:szCs w:val="26"/>
        </w:rPr>
        <w:t xml:space="preserve"> </w:t>
      </w:r>
      <w:r w:rsidR="005C7C5F" w:rsidRPr="009E6884">
        <w:rPr>
          <w:rFonts w:ascii="Times New Roman" w:hAnsi="Times New Roman" w:cs="Times New Roman"/>
          <w:sz w:val="26"/>
          <w:szCs w:val="26"/>
        </w:rPr>
        <w:t xml:space="preserve">votando contra. Nada mais havendo a tratar, o </w:t>
      </w:r>
      <w:proofErr w:type="gramStart"/>
      <w:r w:rsidR="005C7C5F" w:rsidRPr="009E6884">
        <w:rPr>
          <w:rFonts w:ascii="Times New Roman" w:hAnsi="Times New Roman" w:cs="Times New Roman"/>
          <w:sz w:val="26"/>
          <w:szCs w:val="26"/>
        </w:rPr>
        <w:t>Sr.Presidente</w:t>
      </w:r>
      <w:proofErr w:type="gramEnd"/>
      <w:r w:rsidR="005C7C5F" w:rsidRPr="009E6884">
        <w:rPr>
          <w:rFonts w:ascii="Times New Roman" w:hAnsi="Times New Roman" w:cs="Times New Roman"/>
          <w:sz w:val="26"/>
          <w:szCs w:val="26"/>
        </w:rPr>
        <w:t xml:space="preserve"> declarou encerrada a seção, convocando os senhores vereadores  para a próxima reunião dia 19 do corrente, do que, para constar farei a presente ata que será por todos  assumida logo após a sua aprovação. </w:t>
      </w:r>
    </w:p>
    <w:p w14:paraId="3140BBC4" w14:textId="77777777" w:rsidR="005C7C5F" w:rsidRPr="009E6884" w:rsidRDefault="005C7C5F" w:rsidP="009E6884">
      <w:pPr>
        <w:spacing w:line="360" w:lineRule="auto"/>
        <w:jc w:val="both"/>
        <w:rPr>
          <w:rFonts w:ascii="Times New Roman" w:hAnsi="Times New Roman" w:cs="Times New Roman"/>
          <w:sz w:val="26"/>
          <w:szCs w:val="26"/>
        </w:rPr>
      </w:pPr>
    </w:p>
    <w:p w14:paraId="1B701084" w14:textId="77777777" w:rsidR="00542E5C" w:rsidRPr="009E6884" w:rsidRDefault="00542E5C" w:rsidP="009E6884">
      <w:pPr>
        <w:spacing w:line="360" w:lineRule="auto"/>
        <w:jc w:val="both"/>
        <w:rPr>
          <w:rFonts w:ascii="Times New Roman" w:hAnsi="Times New Roman" w:cs="Times New Roman"/>
          <w:sz w:val="26"/>
          <w:szCs w:val="26"/>
        </w:rPr>
      </w:pPr>
    </w:p>
    <w:p w14:paraId="35366847" w14:textId="77777777" w:rsidR="000837B4" w:rsidRPr="009E6884" w:rsidRDefault="000837B4" w:rsidP="009E6884">
      <w:pPr>
        <w:spacing w:line="360" w:lineRule="auto"/>
        <w:jc w:val="both"/>
        <w:rPr>
          <w:rFonts w:ascii="Times New Roman" w:hAnsi="Times New Roman" w:cs="Times New Roman"/>
          <w:sz w:val="26"/>
          <w:szCs w:val="26"/>
        </w:rPr>
      </w:pPr>
    </w:p>
    <w:sectPr w:rsidR="000837B4" w:rsidRPr="009E68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6B"/>
    <w:rsid w:val="000837B4"/>
    <w:rsid w:val="001303C4"/>
    <w:rsid w:val="001470D5"/>
    <w:rsid w:val="0018572C"/>
    <w:rsid w:val="001E4742"/>
    <w:rsid w:val="003B2569"/>
    <w:rsid w:val="003E00A6"/>
    <w:rsid w:val="004A1A08"/>
    <w:rsid w:val="004D516C"/>
    <w:rsid w:val="00537D0C"/>
    <w:rsid w:val="00542E5C"/>
    <w:rsid w:val="00583E24"/>
    <w:rsid w:val="005857EE"/>
    <w:rsid w:val="005C7C5F"/>
    <w:rsid w:val="005E7476"/>
    <w:rsid w:val="00617886"/>
    <w:rsid w:val="00667BD4"/>
    <w:rsid w:val="0075586B"/>
    <w:rsid w:val="007A38AD"/>
    <w:rsid w:val="00904735"/>
    <w:rsid w:val="009E6884"/>
    <w:rsid w:val="00A8090D"/>
    <w:rsid w:val="00BB7344"/>
    <w:rsid w:val="00CB22CE"/>
    <w:rsid w:val="00EA35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3C25"/>
  <w15:docId w15:val="{7B7E1F3C-3AD9-4071-AE8E-1CAE3D33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4178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Diretor Juridico</cp:lastModifiedBy>
  <cp:revision>2</cp:revision>
  <dcterms:created xsi:type="dcterms:W3CDTF">2022-05-10T13:20:00Z</dcterms:created>
  <dcterms:modified xsi:type="dcterms:W3CDTF">2022-05-10T13:20:00Z</dcterms:modified>
</cp:coreProperties>
</file>