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641D8" w14:textId="77777777" w:rsidR="00642924" w:rsidRPr="00266D0B" w:rsidRDefault="00642924" w:rsidP="00266D0B">
      <w:pPr>
        <w:spacing w:line="360" w:lineRule="auto"/>
        <w:jc w:val="both"/>
        <w:rPr>
          <w:rFonts w:ascii="Times New Roman" w:hAnsi="Times New Roman" w:cs="Times New Roman"/>
          <w:b/>
          <w:bCs/>
          <w:sz w:val="26"/>
          <w:szCs w:val="26"/>
        </w:rPr>
      </w:pPr>
      <w:r w:rsidRPr="00266D0B">
        <w:rPr>
          <w:rFonts w:ascii="Times New Roman" w:hAnsi="Times New Roman" w:cs="Times New Roman"/>
          <w:b/>
          <w:bCs/>
          <w:sz w:val="26"/>
          <w:szCs w:val="26"/>
        </w:rPr>
        <w:t xml:space="preserve">Ata 171ª </w:t>
      </w:r>
    </w:p>
    <w:p w14:paraId="0A0C33B2" w14:textId="02F13BFC" w:rsidR="00565DC2" w:rsidRPr="00266D0B" w:rsidRDefault="00642924" w:rsidP="00266D0B">
      <w:pPr>
        <w:spacing w:line="360" w:lineRule="auto"/>
        <w:jc w:val="both"/>
        <w:rPr>
          <w:rFonts w:ascii="Times New Roman" w:hAnsi="Times New Roman" w:cs="Times New Roman"/>
          <w:sz w:val="26"/>
          <w:szCs w:val="26"/>
        </w:rPr>
      </w:pPr>
      <w:r w:rsidRPr="00266D0B">
        <w:rPr>
          <w:rFonts w:ascii="Times New Roman" w:hAnsi="Times New Roman" w:cs="Times New Roman"/>
          <w:b/>
          <w:bCs/>
          <w:sz w:val="26"/>
          <w:szCs w:val="26"/>
        </w:rPr>
        <w:t>ata da sessão especial da Câmara Municipal Santana do Deserto.</w:t>
      </w:r>
      <w:r w:rsidR="00266D0B">
        <w:rPr>
          <w:rFonts w:ascii="Times New Roman" w:hAnsi="Times New Roman" w:cs="Times New Roman"/>
          <w:sz w:val="26"/>
          <w:szCs w:val="26"/>
        </w:rPr>
        <w:t xml:space="preserve"> </w:t>
      </w:r>
      <w:r w:rsidRPr="00266D0B">
        <w:rPr>
          <w:rFonts w:ascii="Times New Roman" w:hAnsi="Times New Roman" w:cs="Times New Roman"/>
          <w:sz w:val="26"/>
          <w:szCs w:val="26"/>
        </w:rPr>
        <w:t xml:space="preserve">Para compromisso e posse do Prefeito e vice-prefeito em tributa em janeiro de 1977, Sebastião Ferreira da Silva, resumo comparecimento compromisso posse prefeito e do vice-prefeito encerramento aos 30 dias do mês de janeiro 1977 nessa cidade Santana do Deserto no salão nobre da Câmara Municipal realizou sessão especial para fim de compromisso. Posse do Prefeito E vice-prefeito deste município às 15 horas comparecer os seguintes vereadores Sebastião Ferreira da Silva Luiz Barbosa Silva, José Jesus ,Geraldo Dias Seixas, Mauro </w:t>
      </w:r>
      <w:proofErr w:type="spellStart"/>
      <w:r w:rsidRPr="00266D0B">
        <w:rPr>
          <w:rFonts w:ascii="Times New Roman" w:hAnsi="Times New Roman" w:cs="Times New Roman"/>
          <w:sz w:val="26"/>
          <w:szCs w:val="26"/>
        </w:rPr>
        <w:t>granzinolli</w:t>
      </w:r>
      <w:proofErr w:type="spellEnd"/>
      <w:r w:rsidRPr="00266D0B">
        <w:rPr>
          <w:rFonts w:ascii="Times New Roman" w:hAnsi="Times New Roman" w:cs="Times New Roman"/>
          <w:sz w:val="26"/>
          <w:szCs w:val="26"/>
        </w:rPr>
        <w:t xml:space="preserve"> ,Ruth Lima Viana ,Rubens ,José Francisco Magalhães deixando de comparecer O Vereador Osvaldo Werneck Leite acusando a lista de presença aparecimento de 8 declarou seu presidente aberta compromisso e posse do Prefeito e vice-prefeito certificando-se presentes na casa do senhor doutor José de Albuquerque e Doutora Chaves respectivamente Prefeito e vice-prefeito eleito do município de seguir ou se o presidente uma comissão composta dos vereadores mal do Brasil. Geraldo Dias Seixas para introduzir no recente o que se fez sobre prolongada palavra recebido pela mesa convidou senhor presidente primeiramente Senhor Prefeito José, o que é que a prestar compromisso e a tomar posse do cargo perante a câmara ao fazer o preço todos dor e o sétimo quer que vence de pé a seguinte compromisso prometo com lealdade desempenhar as funções de prefeito defender as instituições e conferir Às vezes sim. Passamos sobre palavras Gerais, passa o prefeito receber o comprimento da mesa de todos os vereadores presentes. Em seguida convidou o vice-prefeito eleito. Doutor Augusto Bastos Chaves a prestar compromisso e tomar posse do seu cargo e que também se fez na forma acima. depois de importados recebe o vice-prefeito por sua vez. Comprimento da mesa e dos vereadores presentes pedindo a palavra sem o Sebastião de fralda e nome dos funcionários do prefeito fiz entrega de placas de Prata, Minas Gerais do prefeito hoje se retira Senhor Antônio Damasceno Portugal em seguida o Senhor Antônio pelas em Portugal agradecem considerações sobre seu governo a seguir o vereador molde Coração em rápidas palavras o perfil do senhor José.  interesses de Santana do Deserto após o doutor revolta Faria Neto para central do deserto pelo clima de cair </w:t>
      </w:r>
      <w:r w:rsidRPr="00266D0B">
        <w:rPr>
          <w:rFonts w:ascii="Times New Roman" w:hAnsi="Times New Roman" w:cs="Times New Roman"/>
          <w:sz w:val="26"/>
          <w:szCs w:val="26"/>
        </w:rPr>
        <w:lastRenderedPageBreak/>
        <w:t xml:space="preserve">numa democracia, que é que renda finalizando fez uso das palavras Senhor Doutor José de Albuquerque as palavras dos oradores que aconteceram e prometeu da Santana do Deserto atenção que merece a função aldeído discurso orador é visualmente </w:t>
      </w:r>
      <w:proofErr w:type="spellStart"/>
      <w:r w:rsidRPr="00266D0B">
        <w:rPr>
          <w:rFonts w:ascii="Times New Roman" w:hAnsi="Times New Roman" w:cs="Times New Roman"/>
          <w:sz w:val="26"/>
          <w:szCs w:val="26"/>
        </w:rPr>
        <w:t>comprimentar</w:t>
      </w:r>
      <w:proofErr w:type="spellEnd"/>
      <w:r w:rsidRPr="00266D0B">
        <w:rPr>
          <w:rFonts w:ascii="Times New Roman" w:hAnsi="Times New Roman" w:cs="Times New Roman"/>
          <w:sz w:val="26"/>
          <w:szCs w:val="26"/>
        </w:rPr>
        <w:t xml:space="preserve"> por todos os presentes. Do recinto sobre a posse Prefeito e vice-prefeito acompanhados até após pela mesma comissão de vereadores nada mais havendo a tratar o senhor presidente declara concluída a presente sessão especial do que para constar levar esse a presente ata que será por todos assinados em seu tempo Presidente Doutor Sebastião Ferreira da Silva seleção e prometeu não desmerecer confiança que o eleitor Deus fez depois.  Santana do Deserto de 1 de janeiro 1957</w:t>
      </w:r>
    </w:p>
    <w:p w14:paraId="03CF5108" w14:textId="77777777" w:rsidR="00642924" w:rsidRPr="00266D0B" w:rsidRDefault="00642924" w:rsidP="00266D0B">
      <w:pPr>
        <w:spacing w:line="360" w:lineRule="auto"/>
        <w:jc w:val="both"/>
        <w:rPr>
          <w:rFonts w:ascii="Times New Roman" w:hAnsi="Times New Roman" w:cs="Times New Roman"/>
          <w:sz w:val="26"/>
          <w:szCs w:val="26"/>
        </w:rPr>
      </w:pPr>
    </w:p>
    <w:sectPr w:rsidR="00642924" w:rsidRPr="00266D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24"/>
    <w:rsid w:val="00266D0B"/>
    <w:rsid w:val="00565DC2"/>
    <w:rsid w:val="00642924"/>
    <w:rsid w:val="009E0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DD4C"/>
  <w15:chartTrackingRefBased/>
  <w15:docId w15:val="{3C466483-F8D2-4DCA-9319-E6DDDC5A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2593</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Geral</dc:creator>
  <cp:keywords/>
  <dc:description/>
  <cp:lastModifiedBy>Diretor Juridico</cp:lastModifiedBy>
  <cp:revision>2</cp:revision>
  <dcterms:created xsi:type="dcterms:W3CDTF">2022-05-10T13:18:00Z</dcterms:created>
  <dcterms:modified xsi:type="dcterms:W3CDTF">2022-05-10T13:18:00Z</dcterms:modified>
</cp:coreProperties>
</file>