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D49AF" w14:textId="0667B5BB" w:rsidR="006246EF" w:rsidRPr="00BF50D1" w:rsidRDefault="001B3E5B" w:rsidP="00BF50D1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50D1">
        <w:rPr>
          <w:rFonts w:ascii="Times New Roman" w:hAnsi="Times New Roman" w:cs="Times New Roman"/>
          <w:b/>
          <w:bCs/>
          <w:sz w:val="26"/>
          <w:szCs w:val="26"/>
        </w:rPr>
        <w:t>ata 163</w:t>
      </w:r>
    </w:p>
    <w:p w14:paraId="53B38652" w14:textId="4CB9CA95" w:rsidR="001B3E5B" w:rsidRPr="00BF50D1" w:rsidRDefault="001B3E5B" w:rsidP="00BF50D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0D1">
        <w:rPr>
          <w:rFonts w:ascii="Times New Roman" w:hAnsi="Times New Roman" w:cs="Times New Roman"/>
          <w:b/>
          <w:bCs/>
          <w:sz w:val="26"/>
          <w:szCs w:val="26"/>
        </w:rPr>
        <w:t>Ata da 6º sessão do 3º período das reuniões da Câmara Municipal de Santana do Dese</w:t>
      </w:r>
      <w:r w:rsidR="00FC0C72" w:rsidRPr="00BF50D1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Pr="00BF50D1">
        <w:rPr>
          <w:rFonts w:ascii="Times New Roman" w:hAnsi="Times New Roman" w:cs="Times New Roman"/>
          <w:b/>
          <w:bCs/>
          <w:sz w:val="26"/>
          <w:szCs w:val="26"/>
        </w:rPr>
        <w:t>to</w:t>
      </w:r>
      <w:r w:rsidR="00FC0C72" w:rsidRPr="00BF50D1">
        <w:rPr>
          <w:rFonts w:ascii="Times New Roman" w:hAnsi="Times New Roman" w:cs="Times New Roman"/>
          <w:b/>
          <w:bCs/>
          <w:sz w:val="26"/>
          <w:szCs w:val="26"/>
        </w:rPr>
        <w:t>;</w:t>
      </w:r>
      <w:r w:rsidR="00BF50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FC0C72" w:rsidRPr="00BF50D1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BF50D1">
        <w:rPr>
          <w:rFonts w:ascii="Times New Roman" w:hAnsi="Times New Roman" w:cs="Times New Roman"/>
          <w:b/>
          <w:bCs/>
          <w:sz w:val="26"/>
          <w:szCs w:val="26"/>
        </w:rPr>
        <w:t>s vinte e quatro dias</w:t>
      </w:r>
      <w:proofErr w:type="gramEnd"/>
      <w:r w:rsidRPr="00BF50D1">
        <w:rPr>
          <w:rFonts w:ascii="Times New Roman" w:hAnsi="Times New Roman" w:cs="Times New Roman"/>
          <w:b/>
          <w:bCs/>
          <w:sz w:val="26"/>
          <w:szCs w:val="26"/>
        </w:rPr>
        <w:t xml:space="preserve"> do mês de setembro de mil e novecentos e setenta e seis.</w:t>
      </w:r>
      <w:r w:rsidR="00BF50D1">
        <w:rPr>
          <w:rFonts w:ascii="Times New Roman" w:hAnsi="Times New Roman" w:cs="Times New Roman"/>
          <w:sz w:val="26"/>
          <w:szCs w:val="26"/>
        </w:rPr>
        <w:t xml:space="preserve"> </w:t>
      </w:r>
      <w:r w:rsidRPr="00BF50D1">
        <w:rPr>
          <w:rFonts w:ascii="Times New Roman" w:hAnsi="Times New Roman" w:cs="Times New Roman"/>
          <w:sz w:val="26"/>
          <w:szCs w:val="26"/>
        </w:rPr>
        <w:t>Presid</w:t>
      </w:r>
      <w:r w:rsidR="00924D88" w:rsidRPr="00BF50D1">
        <w:rPr>
          <w:rFonts w:ascii="Times New Roman" w:hAnsi="Times New Roman" w:cs="Times New Roman"/>
          <w:sz w:val="26"/>
          <w:szCs w:val="26"/>
        </w:rPr>
        <w:t>ê</w:t>
      </w:r>
      <w:r w:rsidRPr="00BF50D1">
        <w:rPr>
          <w:rFonts w:ascii="Times New Roman" w:hAnsi="Times New Roman" w:cs="Times New Roman"/>
          <w:sz w:val="26"/>
          <w:szCs w:val="26"/>
        </w:rPr>
        <w:t>n</w:t>
      </w:r>
      <w:r w:rsidR="00924D88" w:rsidRPr="00BF50D1">
        <w:rPr>
          <w:rFonts w:ascii="Times New Roman" w:hAnsi="Times New Roman" w:cs="Times New Roman"/>
          <w:sz w:val="26"/>
          <w:szCs w:val="26"/>
        </w:rPr>
        <w:t>cia, Sebastião Ferreira da Silva.</w:t>
      </w:r>
      <w:r w:rsidR="00BF50D1">
        <w:rPr>
          <w:rFonts w:ascii="Times New Roman" w:hAnsi="Times New Roman" w:cs="Times New Roman"/>
          <w:sz w:val="26"/>
          <w:szCs w:val="26"/>
        </w:rPr>
        <w:t xml:space="preserve"> </w:t>
      </w:r>
      <w:r w:rsidR="00924D88" w:rsidRPr="00BF50D1">
        <w:rPr>
          <w:rFonts w:ascii="Times New Roman" w:hAnsi="Times New Roman" w:cs="Times New Roman"/>
          <w:sz w:val="26"/>
          <w:szCs w:val="26"/>
        </w:rPr>
        <w:t xml:space="preserve">Januário. comparecimento as vinte e quatro dias do mês setembro , as catorze horas na sala das sessões compareceram os seguintes senhores vereadores : Geraldo de quadro Farias , Mauro </w:t>
      </w:r>
      <w:proofErr w:type="spellStart"/>
      <w:r w:rsidR="00924D88" w:rsidRPr="00BF50D1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924D88" w:rsidRPr="00BF50D1">
        <w:rPr>
          <w:rFonts w:ascii="Times New Roman" w:hAnsi="Times New Roman" w:cs="Times New Roman"/>
          <w:sz w:val="26"/>
          <w:szCs w:val="26"/>
        </w:rPr>
        <w:t xml:space="preserve"> , Hélio de Almeida , Orlando </w:t>
      </w:r>
      <w:proofErr w:type="spellStart"/>
      <w:r w:rsidR="00924D88" w:rsidRPr="00BF50D1">
        <w:rPr>
          <w:rFonts w:ascii="Times New Roman" w:hAnsi="Times New Roman" w:cs="Times New Roman"/>
          <w:sz w:val="26"/>
          <w:szCs w:val="26"/>
        </w:rPr>
        <w:t>Mariava</w:t>
      </w:r>
      <w:proofErr w:type="spellEnd"/>
      <w:r w:rsidR="00924D88" w:rsidRPr="00BF50D1">
        <w:rPr>
          <w:rFonts w:ascii="Times New Roman" w:hAnsi="Times New Roman" w:cs="Times New Roman"/>
          <w:sz w:val="26"/>
          <w:szCs w:val="26"/>
        </w:rPr>
        <w:t xml:space="preserve"> , Albino Pedroso Páscoa , </w:t>
      </w:r>
      <w:proofErr w:type="spellStart"/>
      <w:r w:rsidR="00E66DBC" w:rsidRPr="00BF50D1">
        <w:rPr>
          <w:rFonts w:ascii="Times New Roman" w:hAnsi="Times New Roman" w:cs="Times New Roman"/>
          <w:sz w:val="26"/>
          <w:szCs w:val="26"/>
        </w:rPr>
        <w:t>V</w:t>
      </w:r>
      <w:r w:rsidR="00924D88" w:rsidRPr="00BF50D1">
        <w:rPr>
          <w:rFonts w:ascii="Times New Roman" w:hAnsi="Times New Roman" w:cs="Times New Roman"/>
          <w:sz w:val="26"/>
          <w:szCs w:val="26"/>
        </w:rPr>
        <w:t>altesir</w:t>
      </w:r>
      <w:proofErr w:type="spellEnd"/>
      <w:r w:rsidR="00924D88" w:rsidRPr="00BF50D1">
        <w:rPr>
          <w:rFonts w:ascii="Times New Roman" w:hAnsi="Times New Roman" w:cs="Times New Roman"/>
          <w:sz w:val="26"/>
          <w:szCs w:val="26"/>
        </w:rPr>
        <w:t xml:space="preserve">  Soares Pires de Almeida , Sebastião Ferreira da Silva : abertura o senhor presidente acusado a lista de presença o comparecimento da unanimidade de vereadores , declara </w:t>
      </w:r>
      <w:r w:rsidR="00E66DBC" w:rsidRPr="00BF50D1">
        <w:rPr>
          <w:rFonts w:ascii="Times New Roman" w:hAnsi="Times New Roman" w:cs="Times New Roman"/>
          <w:sz w:val="26"/>
          <w:szCs w:val="26"/>
        </w:rPr>
        <w:t xml:space="preserve">aberta a sessão , com a palavra o vereador </w:t>
      </w:r>
      <w:proofErr w:type="spellStart"/>
      <w:r w:rsidR="00E66DBC" w:rsidRPr="00BF50D1">
        <w:rPr>
          <w:rFonts w:ascii="Times New Roman" w:hAnsi="Times New Roman" w:cs="Times New Roman"/>
          <w:sz w:val="26"/>
          <w:szCs w:val="26"/>
        </w:rPr>
        <w:t>Valtesir</w:t>
      </w:r>
      <w:proofErr w:type="spellEnd"/>
      <w:r w:rsidR="00E66DBC" w:rsidRPr="00BF50D1">
        <w:rPr>
          <w:rFonts w:ascii="Times New Roman" w:hAnsi="Times New Roman" w:cs="Times New Roman"/>
          <w:sz w:val="26"/>
          <w:szCs w:val="26"/>
        </w:rPr>
        <w:t xml:space="preserve"> Soares de Carvalho , para processar a leitura da ata da sessão anterior, que em seguida substituída apreciação do plenário não houve nenhuma observação , posta que votação é aprovada .Expedient</w:t>
      </w:r>
      <w:r w:rsidR="00FC0C72" w:rsidRPr="00BF50D1">
        <w:rPr>
          <w:rFonts w:ascii="Times New Roman" w:hAnsi="Times New Roman" w:cs="Times New Roman"/>
          <w:sz w:val="26"/>
          <w:szCs w:val="26"/>
        </w:rPr>
        <w:t>e</w:t>
      </w:r>
      <w:r w:rsidR="00E66DBC" w:rsidRPr="00BF50D1">
        <w:rPr>
          <w:rFonts w:ascii="Times New Roman" w:hAnsi="Times New Roman" w:cs="Times New Roman"/>
          <w:sz w:val="26"/>
          <w:szCs w:val="26"/>
        </w:rPr>
        <w:t xml:space="preserve"> , o vereador Luiz Barbosa da Silva envia um oficio nº001/76 comunicando sua ausência por virtude de doença com pessoa de sua família , o </w:t>
      </w:r>
      <w:proofErr w:type="spellStart"/>
      <w:r w:rsidR="00E66DBC" w:rsidRPr="00BF50D1">
        <w:rPr>
          <w:rFonts w:ascii="Times New Roman" w:hAnsi="Times New Roman" w:cs="Times New Roman"/>
          <w:sz w:val="26"/>
          <w:szCs w:val="26"/>
        </w:rPr>
        <w:t>dr</w:t>
      </w:r>
      <w:proofErr w:type="spellEnd"/>
      <w:r w:rsidR="00E66DBC" w:rsidRPr="00BF50D1">
        <w:rPr>
          <w:rFonts w:ascii="Times New Roman" w:hAnsi="Times New Roman" w:cs="Times New Roman"/>
          <w:sz w:val="26"/>
          <w:szCs w:val="26"/>
        </w:rPr>
        <w:t xml:space="preserve"> presidente fez a leitura das demais correspondência  e solicita que as mesmas sejam, arquivadas ; em seguida foram encaminhados os projetos de leis nº</w:t>
      </w:r>
      <w:r w:rsidR="00FC0C72" w:rsidRPr="00BF50D1">
        <w:rPr>
          <w:rFonts w:ascii="Times New Roman" w:hAnsi="Times New Roman" w:cs="Times New Roman"/>
          <w:sz w:val="26"/>
          <w:szCs w:val="26"/>
        </w:rPr>
        <w:t xml:space="preserve">34/ 76 a 38/76 a comissão de justiça finanças e legislação , para ser dado parecer . Nada mais havendo a tratar o </w:t>
      </w:r>
      <w:proofErr w:type="spellStart"/>
      <w:r w:rsidR="00FC0C72" w:rsidRPr="00BF50D1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="00FC0C72" w:rsidRPr="00BF50D1">
        <w:rPr>
          <w:rFonts w:ascii="Times New Roman" w:hAnsi="Times New Roman" w:cs="Times New Roman"/>
          <w:sz w:val="26"/>
          <w:szCs w:val="26"/>
        </w:rPr>
        <w:t xml:space="preserve"> presidente declara encerrada a sessão, do que para constar levarei a presente ata que será por todos assinada logo após sua aprovação.</w:t>
      </w:r>
    </w:p>
    <w:sectPr w:rsidR="001B3E5B" w:rsidRPr="00BF5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5B"/>
    <w:rsid w:val="001B3E5B"/>
    <w:rsid w:val="006246EF"/>
    <w:rsid w:val="00924D88"/>
    <w:rsid w:val="00942411"/>
    <w:rsid w:val="00BF50D1"/>
    <w:rsid w:val="00E66DBC"/>
    <w:rsid w:val="00FC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C5C9"/>
  <w15:chartTrackingRefBased/>
  <w15:docId w15:val="{4B185ADC-756A-4BC5-87B3-795A1E7D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Geral</dc:creator>
  <cp:keywords/>
  <dc:description/>
  <cp:lastModifiedBy>Diretor Juridico</cp:lastModifiedBy>
  <cp:revision>2</cp:revision>
  <dcterms:created xsi:type="dcterms:W3CDTF">2022-05-10T13:13:00Z</dcterms:created>
  <dcterms:modified xsi:type="dcterms:W3CDTF">2022-05-10T13:13:00Z</dcterms:modified>
</cp:coreProperties>
</file>