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326C1" w14:textId="77777777" w:rsidR="001C5445" w:rsidRPr="003344FC" w:rsidRDefault="00B649F6" w:rsidP="003344F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4FC">
        <w:rPr>
          <w:rFonts w:ascii="Times New Roman" w:hAnsi="Times New Roman" w:cs="Times New Roman"/>
          <w:b/>
          <w:bCs/>
          <w:sz w:val="26"/>
          <w:szCs w:val="26"/>
        </w:rPr>
        <w:t>Ata da</w:t>
      </w:r>
      <w:r w:rsidR="003E183E" w:rsidRPr="003344FC">
        <w:rPr>
          <w:rFonts w:ascii="Times New Roman" w:hAnsi="Times New Roman" w:cs="Times New Roman"/>
          <w:b/>
          <w:bCs/>
          <w:sz w:val="26"/>
          <w:szCs w:val="26"/>
        </w:rPr>
        <w:t xml:space="preserve"> 2º sessão da 3º reunião ordinária da Câmara Municipal de Santana do Deserto, em 10 de </w:t>
      </w:r>
      <w:proofErr w:type="gramStart"/>
      <w:r w:rsidR="003E183E" w:rsidRPr="003344FC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="003E183E" w:rsidRPr="003344FC">
        <w:rPr>
          <w:rFonts w:ascii="Times New Roman" w:hAnsi="Times New Roman" w:cs="Times New Roman"/>
          <w:b/>
          <w:bCs/>
          <w:sz w:val="26"/>
          <w:szCs w:val="26"/>
        </w:rPr>
        <w:t xml:space="preserve"> de 1975.</w:t>
      </w:r>
      <w:r w:rsidR="003E183E" w:rsidRPr="003344FC">
        <w:rPr>
          <w:rFonts w:ascii="Times New Roman" w:hAnsi="Times New Roman" w:cs="Times New Roman"/>
          <w:sz w:val="26"/>
          <w:szCs w:val="26"/>
        </w:rPr>
        <w:t xml:space="preserve"> Presidência: Sebastião Ferreira da</w:t>
      </w:r>
      <w:r w:rsidRPr="003344FC">
        <w:rPr>
          <w:rFonts w:ascii="Times New Roman" w:hAnsi="Times New Roman" w:cs="Times New Roman"/>
          <w:sz w:val="26"/>
          <w:szCs w:val="26"/>
        </w:rPr>
        <w:t xml:space="preserve"> Silva. Resumo: comparecimento, </w:t>
      </w:r>
      <w:r w:rsidR="003E183E" w:rsidRPr="003344FC">
        <w:rPr>
          <w:rFonts w:ascii="Times New Roman" w:hAnsi="Times New Roman" w:cs="Times New Roman"/>
          <w:sz w:val="26"/>
          <w:szCs w:val="26"/>
        </w:rPr>
        <w:t>ata, expediente, ofícios e correspondência em geral, inclusive apresentação de projetos de</w:t>
      </w:r>
      <w:r w:rsidRPr="003344FC">
        <w:rPr>
          <w:rFonts w:ascii="Times New Roman" w:hAnsi="Times New Roman" w:cs="Times New Roman"/>
          <w:sz w:val="26"/>
          <w:szCs w:val="26"/>
        </w:rPr>
        <w:t xml:space="preserve"> indicações, etc. encerramento. Aos dez dias do mês de </w:t>
      </w:r>
      <w:proofErr w:type="gramStart"/>
      <w:r w:rsidRPr="003344FC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Pr="003344FC">
        <w:rPr>
          <w:rFonts w:ascii="Times New Roman" w:hAnsi="Times New Roman" w:cs="Times New Roman"/>
          <w:sz w:val="26"/>
          <w:szCs w:val="26"/>
        </w:rPr>
        <w:t xml:space="preserve"> do ano de mil novecentos e setenta e cinco, </w:t>
      </w:r>
      <w:r w:rsidR="008F60E8" w:rsidRPr="003344FC">
        <w:rPr>
          <w:rFonts w:ascii="Times New Roman" w:hAnsi="Times New Roman" w:cs="Times New Roman"/>
          <w:sz w:val="26"/>
          <w:szCs w:val="26"/>
        </w:rPr>
        <w:t>às</w:t>
      </w:r>
      <w:r w:rsidRPr="003344FC">
        <w:rPr>
          <w:rFonts w:ascii="Times New Roman" w:hAnsi="Times New Roman" w:cs="Times New Roman"/>
          <w:sz w:val="26"/>
          <w:szCs w:val="26"/>
        </w:rPr>
        <w:t xml:space="preserve"> treze horas, na sala das sessões compareceram os seguintes senhores Vereadores: Geraldo de Quadros </w:t>
      </w:r>
      <w:r w:rsidR="008F60E8" w:rsidRPr="003344FC">
        <w:rPr>
          <w:rFonts w:ascii="Times New Roman" w:hAnsi="Times New Roman" w:cs="Times New Roman"/>
          <w:sz w:val="26"/>
          <w:szCs w:val="26"/>
        </w:rPr>
        <w:t>Faria</w:t>
      </w:r>
      <w:r w:rsidRPr="003344FC">
        <w:rPr>
          <w:rFonts w:ascii="Times New Roman" w:hAnsi="Times New Roman" w:cs="Times New Roman"/>
          <w:sz w:val="26"/>
          <w:szCs w:val="26"/>
        </w:rPr>
        <w:t xml:space="preserve"> Mauro Granzinolli, </w:t>
      </w:r>
      <w:r w:rsidR="009E638B" w:rsidRPr="003344FC">
        <w:rPr>
          <w:rFonts w:ascii="Times New Roman" w:hAnsi="Times New Roman" w:cs="Times New Roman"/>
          <w:sz w:val="26"/>
          <w:szCs w:val="26"/>
        </w:rPr>
        <w:t>Hélio</w:t>
      </w:r>
      <w:r w:rsidRPr="003344FC">
        <w:rPr>
          <w:rFonts w:ascii="Times New Roman" w:hAnsi="Times New Roman" w:cs="Times New Roman"/>
          <w:sz w:val="26"/>
          <w:szCs w:val="26"/>
        </w:rPr>
        <w:t xml:space="preserve"> de Almeida, Orlando Mariosa, Albino Pedroso Pascoa, Waltencir Soares de Carvalho, Fernando Pires de Almeida, Sebastião Ferreira da Silva, deixando de comparecer o Vereador Luiz Barbosa da Silva, cuja ausência é justificada pelo Presidente. </w:t>
      </w:r>
      <w:r w:rsidR="00D725FF" w:rsidRPr="003344FC">
        <w:rPr>
          <w:rFonts w:ascii="Times New Roman" w:hAnsi="Times New Roman" w:cs="Times New Roman"/>
          <w:sz w:val="26"/>
          <w:szCs w:val="26"/>
        </w:rPr>
        <w:t xml:space="preserve">Acusando a lista de presença o comparecimento de oito Vereadores. O Senhor Presidente declarou aberta a sessão. Ata, o Sr. Secretário procede a leitura da ata da sessão anterior, que submetida a apreciação do plenário é aprovada. Expediente: Certidão da Fundação Instituto Brasileiro de Geografia e Estatística – IBGE – verificando a população do munícipio até 1º de julho de 1975 em 3.444 habitantes. Ciente Arquiva-se. Ofício nº 2907-75, do </w:t>
      </w:r>
      <w:r w:rsidR="00D725FF" w:rsidRPr="003344FC">
        <w:rPr>
          <w:rFonts w:ascii="Times New Roman" w:hAnsi="Times New Roman" w:cs="Times New Roman"/>
          <w:sz w:val="26"/>
          <w:szCs w:val="26"/>
        </w:rPr>
        <w:tab/>
        <w:t>Sr. Diretor do DNER, de 12-09-75, comunicando a liberação</w:t>
      </w:r>
      <w:r w:rsidR="00361E63" w:rsidRPr="003344FC">
        <w:rPr>
          <w:rFonts w:ascii="Times New Roman" w:hAnsi="Times New Roman" w:cs="Times New Roman"/>
          <w:sz w:val="26"/>
          <w:szCs w:val="26"/>
        </w:rPr>
        <w:t xml:space="preserve"> do 2º trimestre do FRN no valor de Cr$3.144,17 – Ciente – arquive-se. Carta do Presidente Regional da ARENA, comunicando o novo endereço do Diretório. Ciente arquiva-se. Apresentações: O Vereador Mauro Granzinolli, faz um requerimento ao Executivo Municipal, pedindo instalação de água na Escola Rural de Santa Barbara que se faça ofício dando a ciência. O Vereador Geraldo de Quadros Faria e </w:t>
      </w:r>
      <w:r w:rsidR="008F60E8" w:rsidRPr="003344FC">
        <w:rPr>
          <w:rFonts w:ascii="Times New Roman" w:hAnsi="Times New Roman" w:cs="Times New Roman"/>
          <w:sz w:val="26"/>
          <w:szCs w:val="26"/>
        </w:rPr>
        <w:t>outro apresenta</w:t>
      </w:r>
      <w:r w:rsidR="00361E63" w:rsidRPr="003344FC">
        <w:rPr>
          <w:rFonts w:ascii="Times New Roman" w:hAnsi="Times New Roman" w:cs="Times New Roman"/>
          <w:sz w:val="26"/>
          <w:szCs w:val="26"/>
        </w:rPr>
        <w:t xml:space="preserve"> a Casa o Projeto de lei nº22, que “Dispõe sobre </w:t>
      </w:r>
      <w:r w:rsidR="005D1770" w:rsidRPr="003344FC">
        <w:rPr>
          <w:rFonts w:ascii="Times New Roman" w:hAnsi="Times New Roman" w:cs="Times New Roman"/>
          <w:sz w:val="26"/>
          <w:szCs w:val="26"/>
        </w:rPr>
        <w:t xml:space="preserve">denominação de rua”, Ciente, encaminha a Comissão respectiva para o devido parecer. Discussão e votação, o Sr. Presidente submete a apreciação do plenário o requerimento nº03/75, de autoria do Vereador Mauro Granzinolli não havendo nenhuma objeção, e posto em votação e aprovado. Projeto de Lei nº13/75, que “abre credito especial, no valor de Cr$14.080,00, à Câmara Municipal “posta em discussão não houve nenhuma observação, submetido a votação é aprovada. Projeto de Lei nº14/75, que “Orça a Receita e Fixa a Despesa para o exercício de 1976”, posto em discussão não recebe nenhuma observação, submetido a </w:t>
      </w:r>
      <w:r w:rsidR="00854624" w:rsidRPr="003344FC">
        <w:rPr>
          <w:rFonts w:ascii="Times New Roman" w:hAnsi="Times New Roman" w:cs="Times New Roman"/>
          <w:sz w:val="26"/>
          <w:szCs w:val="26"/>
        </w:rPr>
        <w:t xml:space="preserve">votação e aprovado. </w:t>
      </w:r>
      <w:r w:rsidR="00854624" w:rsidRPr="003344FC">
        <w:rPr>
          <w:rFonts w:ascii="Times New Roman" w:hAnsi="Times New Roman" w:cs="Times New Roman"/>
          <w:sz w:val="26"/>
          <w:szCs w:val="26"/>
        </w:rPr>
        <w:lastRenderedPageBreak/>
        <w:t>Projeto de Lei nº15/75, que “Estabelece o quedo Geral de Funcionários e Se</w:t>
      </w:r>
      <w:r w:rsidR="009E638B" w:rsidRPr="003344FC">
        <w:rPr>
          <w:rFonts w:ascii="Times New Roman" w:hAnsi="Times New Roman" w:cs="Times New Roman"/>
          <w:sz w:val="26"/>
          <w:szCs w:val="26"/>
        </w:rPr>
        <w:t xml:space="preserve">rvidores do Município, </w:t>
      </w:r>
      <w:proofErr w:type="gramStart"/>
      <w:r w:rsidR="009E638B" w:rsidRPr="003344FC">
        <w:rPr>
          <w:rFonts w:ascii="Times New Roman" w:hAnsi="Times New Roman" w:cs="Times New Roman"/>
          <w:sz w:val="26"/>
          <w:szCs w:val="26"/>
        </w:rPr>
        <w:t>Fixa-lhes</w:t>
      </w:r>
      <w:proofErr w:type="gramEnd"/>
      <w:r w:rsidR="009E638B" w:rsidRPr="003344FC">
        <w:rPr>
          <w:rFonts w:ascii="Times New Roman" w:hAnsi="Times New Roman" w:cs="Times New Roman"/>
          <w:sz w:val="26"/>
          <w:szCs w:val="26"/>
        </w:rPr>
        <w:t xml:space="preserve"> os respectivos vencimentos e contem </w:t>
      </w:r>
      <w:r w:rsidR="008F60E8" w:rsidRPr="003344FC">
        <w:rPr>
          <w:rFonts w:ascii="Times New Roman" w:hAnsi="Times New Roman" w:cs="Times New Roman"/>
          <w:sz w:val="26"/>
          <w:szCs w:val="26"/>
        </w:rPr>
        <w:t>outra disposição</w:t>
      </w:r>
      <w:r w:rsidR="009E638B" w:rsidRPr="003344FC">
        <w:rPr>
          <w:rFonts w:ascii="Times New Roman" w:hAnsi="Times New Roman" w:cs="Times New Roman"/>
          <w:sz w:val="26"/>
          <w:szCs w:val="26"/>
        </w:rPr>
        <w:t>, submetidos do plenário não houve nenhuma observação, posto em votação é aprovado. Projeto de Lei nº16/75 que “Concede subvenção a Diversos” posto a aprovação do plenário não houve nenhuma subvenção á A.R. Santanense F.C, posto apreciação do plenário e em seguida a votação é aprovação. Projeto de Lei nº18/75 que “Concede Subvenção a Casa da Saúde Bia União de Três Rios, posta em apreciação do plenário não teve nenhuma observação, submetida votação é aprovada</w:t>
      </w:r>
      <w:r w:rsidR="008F60E8" w:rsidRPr="003344FC">
        <w:rPr>
          <w:rFonts w:ascii="Times New Roman" w:hAnsi="Times New Roman" w:cs="Times New Roman"/>
          <w:sz w:val="26"/>
          <w:szCs w:val="26"/>
        </w:rPr>
        <w:t>”</w:t>
      </w:r>
      <w:r w:rsidR="009E638B" w:rsidRPr="003344FC">
        <w:rPr>
          <w:rFonts w:ascii="Times New Roman" w:hAnsi="Times New Roman" w:cs="Times New Roman"/>
          <w:sz w:val="26"/>
          <w:szCs w:val="26"/>
        </w:rPr>
        <w:t xml:space="preserve">. Projeto de Lei nº que concede Subvenção a Diversos postos em apreciação do plenário não houve nenhuma observação, submetida e aprovada, Projeto de Lei nº20/75 que “Dispõe sobre autorização abertura de crédito adicional submetido a apreciação </w:t>
      </w:r>
      <w:r w:rsidR="008F60E8" w:rsidRPr="003344FC">
        <w:rPr>
          <w:rFonts w:ascii="Times New Roman" w:hAnsi="Times New Roman" w:cs="Times New Roman"/>
          <w:sz w:val="26"/>
          <w:szCs w:val="26"/>
        </w:rPr>
        <w:t xml:space="preserve">do plenário não houve nenhuma observação posta em votação e aprovada. Projeto de Lei nº 21/75 que “Dispõe sobre o regimento Interno da Câmara Municipal em Discussão única após apreciação do plenário e em seguida submetido a votação é aprovada. Nada mais havendo a tratar o Sr. Presidente declara encerrada a sessão convocando os Senhores Vereadores para a próxima reunião dia 19 do corrente mês com a segunda ordem do dia: a segunda Discussão e votação dos projetos de Leis nº13,14,15,16,17,18,19 e 20 e Discussão e votação do parecer do Projeto nº22/75. Do que para constar lavrei a presente ata que será por todos assinada logo após a sua aprovação. </w:t>
      </w:r>
      <w:r w:rsidR="00361E63" w:rsidRPr="003344FC">
        <w:rPr>
          <w:rFonts w:ascii="Times New Roman" w:hAnsi="Times New Roman" w:cs="Times New Roman"/>
          <w:sz w:val="26"/>
          <w:szCs w:val="26"/>
        </w:rPr>
        <w:t xml:space="preserve"> </w:t>
      </w:r>
      <w:r w:rsidR="00D725FF" w:rsidRPr="003344F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C5445" w:rsidRPr="00334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72"/>
    <w:rsid w:val="00172ED4"/>
    <w:rsid w:val="001C5445"/>
    <w:rsid w:val="003344FC"/>
    <w:rsid w:val="00361E63"/>
    <w:rsid w:val="003E183E"/>
    <w:rsid w:val="005D1770"/>
    <w:rsid w:val="00854624"/>
    <w:rsid w:val="008F60E8"/>
    <w:rsid w:val="009E638B"/>
    <w:rsid w:val="00B649F6"/>
    <w:rsid w:val="00C51372"/>
    <w:rsid w:val="00D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FF48"/>
  <w15:docId w15:val="{AACBE70B-9405-4520-A615-759F0189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2022-05-10T13:04:00Z</dcterms:created>
  <dcterms:modified xsi:type="dcterms:W3CDTF">2022-05-10T13:04:00Z</dcterms:modified>
</cp:coreProperties>
</file>