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41BA4" w14:textId="77777777" w:rsidR="00D42D08" w:rsidRPr="00426307" w:rsidRDefault="001F021D" w:rsidP="0042630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6307">
        <w:rPr>
          <w:rFonts w:ascii="Times New Roman" w:hAnsi="Times New Roman" w:cs="Times New Roman"/>
          <w:b/>
          <w:bCs/>
          <w:sz w:val="26"/>
          <w:szCs w:val="26"/>
        </w:rPr>
        <w:t xml:space="preserve">Ata da 2º sessão ordinária da Câmara Municipal de Santana do Deserto, em 10 de março de 1972. </w:t>
      </w:r>
      <w:r w:rsidRPr="00426307">
        <w:rPr>
          <w:rFonts w:ascii="Times New Roman" w:hAnsi="Times New Roman" w:cs="Times New Roman"/>
          <w:sz w:val="26"/>
          <w:szCs w:val="26"/>
        </w:rPr>
        <w:t xml:space="preserve">Presidência: Geraldo Quadros Faria. Resumo: Comparecimento, Ata, Expediente, Leitura e Apresentação de Projetos, Indicações e Requerimentos et. Encerramento. Aos vinte digo, dez dias do mês de março do ano de mil novecentos e setenta e dois, nesta cidade de Santana do Deserto, no local próprio, realizou-se a 2º sessão ordinária da Câmara Municipal. </w:t>
      </w:r>
      <w:proofErr w:type="gramStart"/>
      <w:r w:rsidRPr="00426307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426307">
        <w:rPr>
          <w:rFonts w:ascii="Times New Roman" w:hAnsi="Times New Roman" w:cs="Times New Roman"/>
          <w:sz w:val="26"/>
          <w:szCs w:val="26"/>
        </w:rPr>
        <w:t xml:space="preserve"> 13 (treze) horas, na sala das sessões, compareceram os seguintes Vereadores: </w:t>
      </w:r>
      <w:r w:rsidR="00001BEE" w:rsidRPr="00426307">
        <w:rPr>
          <w:rFonts w:ascii="Times New Roman" w:hAnsi="Times New Roman" w:cs="Times New Roman"/>
          <w:sz w:val="26"/>
          <w:szCs w:val="26"/>
        </w:rPr>
        <w:t xml:space="preserve">Geraldo Quadros de Faria, Mauro Granzinolli, Jaime Roberto Lobato, Sebastião Ferreira da Silva, Luiz Barbosa da Silva, Hélio de Almeida, Walber Abrahão Cheohen e Carlos Alberto Romero Viana. Deixou de comparecer o Vereador José de Souza, sem nada justificar. Acusando a lista de presença o comparecimento de 8 senhores Vereadores, declarou o Sr. Presidente aberta a sessão. Ata: o Sr. Jaime Roberto Lobato, secretario, procedeu a leitura da ata da sessão anterior, a qual sem observação é aprovada. Expediente: O Sr. Secretario lê o oficio do Executivo Municipal em atendimento ao requerimento nº1, que apoio leitura e apreciação da casa, deram por </w:t>
      </w:r>
      <w:r w:rsidR="00C537FA" w:rsidRPr="00426307">
        <w:rPr>
          <w:rFonts w:ascii="Times New Roman" w:hAnsi="Times New Roman" w:cs="Times New Roman"/>
          <w:sz w:val="26"/>
          <w:szCs w:val="26"/>
        </w:rPr>
        <w:t xml:space="preserve">satisfeito, em seguida é lido a resposta ao requerimento de nº 2, também deram como satisfatório. Terminado o expediente, é introduzido ao recinto da </w:t>
      </w:r>
      <w:r w:rsidR="00527889" w:rsidRPr="00426307">
        <w:rPr>
          <w:rFonts w:ascii="Times New Roman" w:hAnsi="Times New Roman" w:cs="Times New Roman"/>
          <w:sz w:val="26"/>
          <w:szCs w:val="26"/>
        </w:rPr>
        <w:t>Câmara sua</w:t>
      </w:r>
      <w:r w:rsidR="00C537FA" w:rsidRPr="00426307">
        <w:rPr>
          <w:rFonts w:ascii="Times New Roman" w:hAnsi="Times New Roman" w:cs="Times New Roman"/>
          <w:sz w:val="26"/>
          <w:szCs w:val="26"/>
        </w:rPr>
        <w:t xml:space="preserve"> Excelência Sr. Nelson </w:t>
      </w:r>
      <w:r w:rsidR="00527889" w:rsidRPr="00426307">
        <w:rPr>
          <w:rFonts w:ascii="Times New Roman" w:hAnsi="Times New Roman" w:cs="Times New Roman"/>
          <w:sz w:val="26"/>
          <w:szCs w:val="26"/>
        </w:rPr>
        <w:t xml:space="preserve">Gonçalves Viana, Prefeito Municipal, que fez uma exploração do seu governo durante os 12 meses anteriores, prestou esclarecimento, e se prontificou ao atendimento dos Vereadores: Mauro Granzinolli, que solicitou o </w:t>
      </w:r>
      <w:r w:rsidR="00527889" w:rsidRPr="00426307">
        <w:rPr>
          <w:rFonts w:ascii="Times New Roman" w:hAnsi="Times New Roman" w:cs="Times New Roman"/>
          <w:color w:val="FF0000"/>
          <w:sz w:val="26"/>
          <w:szCs w:val="26"/>
        </w:rPr>
        <w:t>......mento</w:t>
      </w:r>
      <w:r w:rsidR="00527889" w:rsidRPr="00426307">
        <w:rPr>
          <w:rFonts w:ascii="Times New Roman" w:hAnsi="Times New Roman" w:cs="Times New Roman"/>
          <w:sz w:val="26"/>
          <w:szCs w:val="26"/>
        </w:rPr>
        <w:t xml:space="preserve"> da subvenção da A.R. Santanense, do Vereador Luiz Barbosa da Silva, com referência à rodovia Municipal, Sossego, a divisa de Matias Barbosa, usando da palavra também fez uma exposição da ação trabalhista que está sendo movida, pelo cargo de confiança designado ao Sr. Dorcelino Policarpo de Almeida, como </w:t>
      </w:r>
      <w:r w:rsidR="00B6600E" w:rsidRPr="00426307">
        <w:rPr>
          <w:rFonts w:ascii="Times New Roman" w:hAnsi="Times New Roman" w:cs="Times New Roman"/>
          <w:sz w:val="26"/>
          <w:szCs w:val="26"/>
        </w:rPr>
        <w:t>secretário</w:t>
      </w:r>
      <w:r w:rsidR="00527889" w:rsidRPr="00426307">
        <w:rPr>
          <w:rFonts w:ascii="Times New Roman" w:hAnsi="Times New Roman" w:cs="Times New Roman"/>
          <w:sz w:val="26"/>
          <w:szCs w:val="26"/>
        </w:rPr>
        <w:t xml:space="preserve"> </w:t>
      </w:r>
      <w:r w:rsidR="00527889" w:rsidRPr="00426307">
        <w:rPr>
          <w:rFonts w:ascii="Times New Roman" w:hAnsi="Times New Roman" w:cs="Times New Roman"/>
          <w:sz w:val="26"/>
          <w:szCs w:val="26"/>
        </w:rPr>
        <w:tab/>
        <w:t xml:space="preserve">JAM em Santana do Deserto. O Vereador Sebastião Ferreira da Silva, solicitou providencias para atendimento ao </w:t>
      </w:r>
      <w:r w:rsidR="00B6600E" w:rsidRPr="00426307">
        <w:rPr>
          <w:rFonts w:ascii="Times New Roman" w:hAnsi="Times New Roman" w:cs="Times New Roman"/>
          <w:sz w:val="26"/>
          <w:szCs w:val="26"/>
        </w:rPr>
        <w:t xml:space="preserve">Repetidor de televisão em sossego, ficando o executivo de estudar e dar providencias que se fizesse necessária. Sem seguida o Sr. Prefeito Municipal em breve palavra agradeceu o Legislativo o apoio e ajuda que vem recebendo pela administração em conjunto em prol do Município. Nada mais havendo a tratar o </w:t>
      </w:r>
      <w:r w:rsidR="00B6600E" w:rsidRPr="00426307">
        <w:rPr>
          <w:rFonts w:ascii="Times New Roman" w:hAnsi="Times New Roman" w:cs="Times New Roman"/>
          <w:sz w:val="26"/>
          <w:szCs w:val="26"/>
        </w:rPr>
        <w:lastRenderedPageBreak/>
        <w:t xml:space="preserve">Sr. Presidente declarou encerrada a sessão. Do que para constar lavrei a presente ata que será por todos assinada logo após sua aprovação.   </w:t>
      </w:r>
      <w:r w:rsidR="00527889" w:rsidRPr="00426307">
        <w:rPr>
          <w:rFonts w:ascii="Times New Roman" w:hAnsi="Times New Roman" w:cs="Times New Roman"/>
          <w:sz w:val="26"/>
          <w:szCs w:val="26"/>
        </w:rPr>
        <w:t xml:space="preserve">    </w:t>
      </w:r>
      <w:r w:rsidR="00C537FA" w:rsidRPr="00426307">
        <w:rPr>
          <w:rFonts w:ascii="Times New Roman" w:hAnsi="Times New Roman" w:cs="Times New Roman"/>
          <w:sz w:val="26"/>
          <w:szCs w:val="26"/>
        </w:rPr>
        <w:t xml:space="preserve">  </w:t>
      </w:r>
      <w:r w:rsidR="00001BEE" w:rsidRPr="0042630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42D08" w:rsidRPr="00426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B97"/>
    <w:rsid w:val="00001BEE"/>
    <w:rsid w:val="001F021D"/>
    <w:rsid w:val="003E2580"/>
    <w:rsid w:val="00426307"/>
    <w:rsid w:val="00527889"/>
    <w:rsid w:val="00753C5B"/>
    <w:rsid w:val="00A84B97"/>
    <w:rsid w:val="00B6600E"/>
    <w:rsid w:val="00C5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8561"/>
  <w15:chartTrackingRefBased/>
  <w15:docId w15:val="{4D534845-6E36-4B53-9A55-D6CD1372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2020-06-08T11:38:00Z</dcterms:created>
  <dcterms:modified xsi:type="dcterms:W3CDTF">2022-04-08T18:59:00Z</dcterms:modified>
</cp:coreProperties>
</file>