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54EE5" w14:textId="77777777" w:rsidR="001F6636" w:rsidRPr="00981151" w:rsidRDefault="0092093C" w:rsidP="00981151">
      <w:pPr>
        <w:spacing w:line="360" w:lineRule="auto"/>
        <w:jc w:val="both"/>
        <w:rPr>
          <w:b/>
          <w:bCs/>
          <w:sz w:val="26"/>
          <w:szCs w:val="26"/>
        </w:rPr>
      </w:pPr>
      <w:r w:rsidRPr="00981151">
        <w:rPr>
          <w:b/>
          <w:bCs/>
          <w:sz w:val="26"/>
          <w:szCs w:val="26"/>
        </w:rPr>
        <w:t xml:space="preserve">Ata da sessão extraordinária da Câmara Municipal realizada em 31 de janeiro de 1971. </w:t>
      </w:r>
    </w:p>
    <w:p w14:paraId="07508C33" w14:textId="77777777" w:rsidR="0092093C" w:rsidRPr="00981151" w:rsidRDefault="0092093C" w:rsidP="00981151">
      <w:pPr>
        <w:spacing w:line="360" w:lineRule="auto"/>
        <w:jc w:val="both"/>
        <w:rPr>
          <w:sz w:val="26"/>
          <w:szCs w:val="26"/>
        </w:rPr>
      </w:pPr>
      <w:r w:rsidRPr="00981151">
        <w:rPr>
          <w:sz w:val="26"/>
          <w:szCs w:val="26"/>
        </w:rPr>
        <w:t xml:space="preserve">As 14 horas no recinto da </w:t>
      </w:r>
      <w:r w:rsidR="001F6636" w:rsidRPr="00981151">
        <w:rPr>
          <w:sz w:val="26"/>
          <w:szCs w:val="26"/>
        </w:rPr>
        <w:t>Câmara</w:t>
      </w:r>
      <w:r w:rsidRPr="00981151">
        <w:rPr>
          <w:sz w:val="26"/>
          <w:szCs w:val="26"/>
        </w:rPr>
        <w:t xml:space="preserve"> Municipal o Presidente assumiu a direção dos trabalhos</w:t>
      </w:r>
      <w:r w:rsidR="00006E84" w:rsidRPr="00981151">
        <w:rPr>
          <w:sz w:val="26"/>
          <w:szCs w:val="26"/>
        </w:rPr>
        <w:t xml:space="preserve"> considerando para </w:t>
      </w:r>
      <w:r w:rsidRPr="00981151">
        <w:rPr>
          <w:sz w:val="26"/>
          <w:szCs w:val="26"/>
        </w:rPr>
        <w:t xml:space="preserve"> </w:t>
      </w:r>
    </w:p>
    <w:sectPr w:rsidR="0092093C" w:rsidRPr="009811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94"/>
    <w:rsid w:val="00006E84"/>
    <w:rsid w:val="000A5657"/>
    <w:rsid w:val="001F6636"/>
    <w:rsid w:val="00231194"/>
    <w:rsid w:val="003E2580"/>
    <w:rsid w:val="00753C5B"/>
    <w:rsid w:val="00880CB2"/>
    <w:rsid w:val="0092093C"/>
    <w:rsid w:val="00981151"/>
    <w:rsid w:val="009B2D68"/>
    <w:rsid w:val="00B0439C"/>
    <w:rsid w:val="00B13B57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65DE"/>
  <w15:chartTrackingRefBased/>
  <w15:docId w15:val="{5934FB43-9A87-43A2-AAD7-477475D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2020-04-02T12:18:00Z</dcterms:created>
  <dcterms:modified xsi:type="dcterms:W3CDTF">2022-04-08T18:42:00Z</dcterms:modified>
</cp:coreProperties>
</file>