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95AC0" w14:textId="3DFBB369" w:rsidR="00922343" w:rsidRPr="00E35036" w:rsidRDefault="00DA15F5" w:rsidP="00E3503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036">
        <w:rPr>
          <w:rFonts w:ascii="Times New Roman" w:hAnsi="Times New Roman" w:cs="Times New Roman"/>
          <w:b/>
          <w:bCs/>
          <w:sz w:val="26"/>
          <w:szCs w:val="26"/>
        </w:rPr>
        <w:t xml:space="preserve">Ata da 3º sessão </w:t>
      </w:r>
      <w:r w:rsidR="00F4041D" w:rsidRPr="00E35036">
        <w:rPr>
          <w:rFonts w:ascii="Times New Roman" w:hAnsi="Times New Roman" w:cs="Times New Roman"/>
          <w:b/>
          <w:bCs/>
          <w:sz w:val="26"/>
          <w:szCs w:val="26"/>
        </w:rPr>
        <w:t>ordinária</w:t>
      </w:r>
      <w:r w:rsidRPr="00E35036">
        <w:rPr>
          <w:rFonts w:ascii="Times New Roman" w:hAnsi="Times New Roman" w:cs="Times New Roman"/>
          <w:b/>
          <w:bCs/>
          <w:sz w:val="26"/>
          <w:szCs w:val="26"/>
        </w:rPr>
        <w:t xml:space="preserve"> da 3º reunião ordinária da Câmara Municipal de</w:t>
      </w:r>
      <w:r w:rsidR="00F4041D" w:rsidRPr="00E35036">
        <w:rPr>
          <w:rFonts w:ascii="Times New Roman" w:hAnsi="Times New Roman" w:cs="Times New Roman"/>
          <w:b/>
          <w:bCs/>
          <w:sz w:val="26"/>
          <w:szCs w:val="26"/>
        </w:rPr>
        <w:t xml:space="preserve"> Santana do Deserto, em 10 de novembro de 1970</w:t>
      </w:r>
      <w:r w:rsidR="00E35036" w:rsidRPr="00E3503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4041D" w:rsidRPr="00E35036">
        <w:rPr>
          <w:rFonts w:ascii="Times New Roman" w:hAnsi="Times New Roman" w:cs="Times New Roman"/>
          <w:sz w:val="26"/>
          <w:szCs w:val="26"/>
        </w:rPr>
        <w:t xml:space="preserve"> Presidência: Sebastião Ferreira da Silva. Comparecimento, ata, expediente, apresentação dos projetos</w:t>
      </w:r>
      <w:r w:rsidR="005A006B" w:rsidRPr="00E35036">
        <w:rPr>
          <w:rFonts w:ascii="Times New Roman" w:hAnsi="Times New Roman" w:cs="Times New Roman"/>
          <w:sz w:val="26"/>
          <w:szCs w:val="26"/>
        </w:rPr>
        <w:t xml:space="preserve">, requerimentos, indicação, encerramento. Aos dez dias do mês de novembro do ano de mil novecentos e setenta. Nesta Câmara Municipal realizou-se a 3º sessão ordinária, </w:t>
      </w:r>
      <w:proofErr w:type="gramStart"/>
      <w:r w:rsidR="005A006B" w:rsidRPr="00E35036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5A006B" w:rsidRPr="00E35036">
        <w:rPr>
          <w:rFonts w:ascii="Times New Roman" w:hAnsi="Times New Roman" w:cs="Times New Roman"/>
          <w:sz w:val="26"/>
          <w:szCs w:val="26"/>
        </w:rPr>
        <w:t xml:space="preserve"> 13 horas</w:t>
      </w:r>
      <w:r w:rsidRPr="00E35036">
        <w:rPr>
          <w:rFonts w:ascii="Times New Roman" w:hAnsi="Times New Roman" w:cs="Times New Roman"/>
          <w:sz w:val="26"/>
          <w:szCs w:val="26"/>
        </w:rPr>
        <w:t xml:space="preserve"> </w:t>
      </w:r>
      <w:r w:rsidR="005A006B" w:rsidRPr="00E35036">
        <w:rPr>
          <w:rFonts w:ascii="Times New Roman" w:hAnsi="Times New Roman" w:cs="Times New Roman"/>
          <w:sz w:val="26"/>
          <w:szCs w:val="26"/>
        </w:rPr>
        <w:t xml:space="preserve">no edifício próprio, com a presença dos seguintes Senhores Vereadores. Antônio Damasceno Portugal, Alberto Souza e Silva, Raimundo Maximiano de Oliveira, Diomar Lopes da Silva, José de Jesus Dotta, Sebastião Ferreira da Silva, Belino Correia da Silva, Albino Pedroso Pascoa, Osorio Toledo Duarte. Com a presença de nove (9) Senhores Vereadores, o Senhor Presidente declarou aberta a sessão, em seguida o Senhor Secretario fez a leitura da ata anterior e após leitura é aprovada. Expediente. Em (2º) segunda discussão e votação foram aprovados os projetos de leis </w:t>
      </w:r>
      <w:r w:rsidR="00B47FA7" w:rsidRPr="00E35036">
        <w:rPr>
          <w:rFonts w:ascii="Times New Roman" w:hAnsi="Times New Roman" w:cs="Times New Roman"/>
          <w:sz w:val="26"/>
          <w:szCs w:val="26"/>
        </w:rPr>
        <w:t>nº 1,</w:t>
      </w:r>
      <w:r w:rsidR="005A006B" w:rsidRPr="00E35036">
        <w:rPr>
          <w:rFonts w:ascii="Times New Roman" w:hAnsi="Times New Roman" w:cs="Times New Roman"/>
          <w:sz w:val="26"/>
          <w:szCs w:val="26"/>
        </w:rPr>
        <w:t>2,3,4,5 e 6. “Que cri as denominações das ruas desta cidade”. E em (2º) seguida discussão e votação foi aprovado o projeto de lei nº 7 “Autoriza a abertura de um crédito especial de CR$3.000,00”. Foi apro</w:t>
      </w:r>
      <w:r w:rsidR="00B47FA7" w:rsidRPr="00E35036">
        <w:rPr>
          <w:rFonts w:ascii="Times New Roman" w:hAnsi="Times New Roman" w:cs="Times New Roman"/>
          <w:sz w:val="26"/>
          <w:szCs w:val="26"/>
        </w:rPr>
        <w:t xml:space="preserve">vado em (2º) discussão votação </w:t>
      </w:r>
      <w:r w:rsidR="005A006B" w:rsidRPr="00E35036">
        <w:rPr>
          <w:rFonts w:ascii="Times New Roman" w:hAnsi="Times New Roman" w:cs="Times New Roman"/>
          <w:sz w:val="26"/>
          <w:szCs w:val="26"/>
        </w:rPr>
        <w:t xml:space="preserve">o projeto de lei nº8 “Autoriza a abertura </w:t>
      </w:r>
      <w:r w:rsidR="004B5C70" w:rsidRPr="00E35036">
        <w:rPr>
          <w:rFonts w:ascii="Times New Roman" w:hAnsi="Times New Roman" w:cs="Times New Roman"/>
          <w:sz w:val="26"/>
          <w:szCs w:val="26"/>
        </w:rPr>
        <w:t>de um credito especial de CR$1.000,00</w:t>
      </w:r>
      <w:r w:rsidR="00F0261D" w:rsidRPr="00E35036">
        <w:rPr>
          <w:rFonts w:ascii="Times New Roman" w:hAnsi="Times New Roman" w:cs="Times New Roman"/>
          <w:sz w:val="26"/>
          <w:szCs w:val="26"/>
        </w:rPr>
        <w:t>”</w:t>
      </w:r>
      <w:r w:rsidR="004B5C70" w:rsidRPr="00E35036">
        <w:rPr>
          <w:rFonts w:ascii="Times New Roman" w:hAnsi="Times New Roman" w:cs="Times New Roman"/>
          <w:sz w:val="26"/>
          <w:szCs w:val="26"/>
        </w:rPr>
        <w:t>. Foi aprovado em 2º discus</w:t>
      </w:r>
      <w:r w:rsidR="00F0261D" w:rsidRPr="00E35036">
        <w:rPr>
          <w:rFonts w:ascii="Times New Roman" w:hAnsi="Times New Roman" w:cs="Times New Roman"/>
          <w:sz w:val="26"/>
          <w:szCs w:val="26"/>
        </w:rPr>
        <w:t>são votação, projeto de lei nº9</w:t>
      </w:r>
      <w:r w:rsidR="004B5C70" w:rsidRPr="00E35036">
        <w:rPr>
          <w:rFonts w:ascii="Times New Roman" w:hAnsi="Times New Roman" w:cs="Times New Roman"/>
          <w:sz w:val="26"/>
          <w:szCs w:val="26"/>
        </w:rPr>
        <w:t>. Cria a taxa de cons</w:t>
      </w:r>
      <w:r w:rsidR="00B47FA7" w:rsidRPr="00E35036">
        <w:rPr>
          <w:rFonts w:ascii="Times New Roman" w:hAnsi="Times New Roman" w:cs="Times New Roman"/>
          <w:sz w:val="26"/>
          <w:szCs w:val="26"/>
        </w:rPr>
        <w:t>ervação de estradas de rodaque.</w:t>
      </w:r>
      <w:r w:rsidR="004B5C70" w:rsidRPr="00E35036">
        <w:rPr>
          <w:rFonts w:ascii="Times New Roman" w:hAnsi="Times New Roman" w:cs="Times New Roman"/>
          <w:sz w:val="26"/>
          <w:szCs w:val="26"/>
        </w:rPr>
        <w:t xml:space="preserve"> Em (2º) discussão e votação foi aprovado o projeto de lei nº10 “Autoriza o execut</w:t>
      </w:r>
      <w:r w:rsidR="00F0261D" w:rsidRPr="00E35036">
        <w:rPr>
          <w:rFonts w:ascii="Times New Roman" w:hAnsi="Times New Roman" w:cs="Times New Roman"/>
          <w:sz w:val="26"/>
          <w:szCs w:val="26"/>
        </w:rPr>
        <w:t>ivo Municipal a firmar convênio</w:t>
      </w:r>
      <w:r w:rsidR="004B5C70" w:rsidRPr="00E35036">
        <w:rPr>
          <w:rFonts w:ascii="Times New Roman" w:hAnsi="Times New Roman" w:cs="Times New Roman"/>
          <w:sz w:val="26"/>
          <w:szCs w:val="26"/>
        </w:rPr>
        <w:t xml:space="preserve"> como o Secretario da Receita Federal abre credito adicional e da outras providencias”. Foi aprovado </w:t>
      </w:r>
      <w:r w:rsidR="00C142B2" w:rsidRPr="00E35036">
        <w:rPr>
          <w:rFonts w:ascii="Times New Roman" w:hAnsi="Times New Roman" w:cs="Times New Roman"/>
          <w:sz w:val="26"/>
          <w:szCs w:val="26"/>
        </w:rPr>
        <w:t>em (2º)</w:t>
      </w:r>
      <w:r w:rsidR="00A53DEC" w:rsidRPr="00E35036">
        <w:rPr>
          <w:rFonts w:ascii="Times New Roman" w:hAnsi="Times New Roman" w:cs="Times New Roman"/>
          <w:sz w:val="26"/>
          <w:szCs w:val="26"/>
        </w:rPr>
        <w:t xml:space="preserve"> segunda discussão votação o Projeto de Lei Nº11 “Concede subvenção anual de Cr$ 2.400,00 a maternidade Dr. Walter Franklin” Os Projetos de Leis Nº 13 e 14 foram apurados em 2º discussão votação Concede subvenção </w:t>
      </w:r>
      <w:r w:rsidR="006C5239" w:rsidRPr="00E35036">
        <w:rPr>
          <w:rFonts w:ascii="Times New Roman" w:hAnsi="Times New Roman" w:cs="Times New Roman"/>
          <w:sz w:val="26"/>
          <w:szCs w:val="26"/>
        </w:rPr>
        <w:t>os Diversos</w:t>
      </w:r>
      <w:r w:rsidR="00A53DEC" w:rsidRPr="00E35036">
        <w:rPr>
          <w:rFonts w:ascii="Times New Roman" w:hAnsi="Times New Roman" w:cs="Times New Roman"/>
          <w:sz w:val="26"/>
          <w:szCs w:val="26"/>
        </w:rPr>
        <w:t xml:space="preserve"> a Associação Recreativa Santanense F.C Em 2ª segunda discussão votação foi aprovado o Projeto de Lei Nº16 “Concede a Subv</w:t>
      </w:r>
      <w:r w:rsidR="006C5239" w:rsidRPr="00E35036">
        <w:rPr>
          <w:rFonts w:ascii="Times New Roman" w:hAnsi="Times New Roman" w:cs="Times New Roman"/>
          <w:sz w:val="26"/>
          <w:szCs w:val="26"/>
        </w:rPr>
        <w:t xml:space="preserve">enção a diversos”. Em segunda (2ª) discussão e votação foram </w:t>
      </w:r>
      <w:proofErr w:type="gramStart"/>
      <w:r w:rsidR="006C5239" w:rsidRPr="00E35036">
        <w:rPr>
          <w:rFonts w:ascii="Times New Roman" w:hAnsi="Times New Roman" w:cs="Times New Roman"/>
          <w:sz w:val="26"/>
          <w:szCs w:val="26"/>
        </w:rPr>
        <w:t>aprovados</w:t>
      </w:r>
      <w:proofErr w:type="gramEnd"/>
      <w:r w:rsidR="006C5239" w:rsidRPr="00E35036">
        <w:rPr>
          <w:rFonts w:ascii="Times New Roman" w:hAnsi="Times New Roman" w:cs="Times New Roman"/>
          <w:sz w:val="26"/>
          <w:szCs w:val="26"/>
        </w:rPr>
        <w:t xml:space="preserve"> os Projetos de Leis Nº12,15,17 “Concede subvenção a sociedade de caridade de Mar de Espanha Associação Musical Santa Cecilia e Campanha Nacional de Alimentação Escolar”. Também porque aprovados em 2ª discussão e votação os Projetos de Leis Nº 18 e 20 “Estabelece o quadro de funcionários do Muni</w:t>
      </w:r>
      <w:r w:rsidR="00B47FA7" w:rsidRPr="00E35036">
        <w:rPr>
          <w:rFonts w:ascii="Times New Roman" w:hAnsi="Times New Roman" w:cs="Times New Roman"/>
          <w:sz w:val="26"/>
          <w:szCs w:val="26"/>
        </w:rPr>
        <w:t xml:space="preserve">cípio fixa-lhes os respectivos </w:t>
      </w:r>
      <w:r w:rsidR="006C5239" w:rsidRPr="00E35036">
        <w:rPr>
          <w:rFonts w:ascii="Times New Roman" w:hAnsi="Times New Roman" w:cs="Times New Roman"/>
          <w:sz w:val="26"/>
          <w:szCs w:val="26"/>
        </w:rPr>
        <w:lastRenderedPageBreak/>
        <w:t xml:space="preserve">vencimentos e contem outras disposições e Orça a Receita e fixa a Despesa para o exercício de 19971”. Foram aprovados em (2º) segunda discussão e votação os Projetos de Leis Nº 19 e 21. Autoriza a execução do serviço e obre créditos especial e Autoriza o Município a alienar e fazer da Companhia Mineira de Eletricidade”. Em (2ª) segunda discussão votação foi aprovado o projeto de Lei Nº24 “Autoriza a abertura de um credito especial de Cr$9.200,00”. Foi aprovado em (2º) discussão votação Projeto de Lei Nº23 “Fixa o subsídio e Representação do Prefeito. Foi </w:t>
      </w:r>
      <w:r w:rsidR="00B47FA7" w:rsidRPr="00E35036">
        <w:rPr>
          <w:rFonts w:ascii="Times New Roman" w:hAnsi="Times New Roman" w:cs="Times New Roman"/>
          <w:sz w:val="26"/>
          <w:szCs w:val="26"/>
        </w:rPr>
        <w:t>encaminhada a Comissão de Viação e Obras Públicas</w:t>
      </w:r>
      <w:r w:rsidR="006C5239" w:rsidRPr="00E35036">
        <w:rPr>
          <w:rFonts w:ascii="Times New Roman" w:hAnsi="Times New Roman" w:cs="Times New Roman"/>
          <w:sz w:val="26"/>
          <w:szCs w:val="26"/>
        </w:rPr>
        <w:t xml:space="preserve"> a Indicação Nº28 Assinada </w:t>
      </w:r>
      <w:r w:rsidR="00B47FA7" w:rsidRPr="00E35036">
        <w:rPr>
          <w:rFonts w:ascii="Times New Roman" w:hAnsi="Times New Roman" w:cs="Times New Roman"/>
          <w:sz w:val="26"/>
          <w:szCs w:val="26"/>
        </w:rPr>
        <w:t>pelos Vereadores</w:t>
      </w:r>
      <w:r w:rsidR="006C5239" w:rsidRPr="00E35036">
        <w:rPr>
          <w:rFonts w:ascii="Times New Roman" w:hAnsi="Times New Roman" w:cs="Times New Roman"/>
          <w:sz w:val="26"/>
          <w:szCs w:val="26"/>
        </w:rPr>
        <w:t xml:space="preserve"> </w:t>
      </w:r>
      <w:r w:rsidR="00B47FA7" w:rsidRPr="00E35036">
        <w:rPr>
          <w:rFonts w:ascii="Times New Roman" w:hAnsi="Times New Roman" w:cs="Times New Roman"/>
          <w:sz w:val="26"/>
          <w:szCs w:val="26"/>
        </w:rPr>
        <w:t xml:space="preserve">Belíno Correa da Silva, Alberto de Souza e Silva, Diomar Lopes da Silva a Indicação Nº1 assinada pelos Vereadores Diomar Lopes da Silva, Alberto Souza e Silva, Antônio Damasceno Portugal foi encaminhada a comissão Finanças, Justiça e Legislação. Nada mais havendo a tratar o Sr. Secretário digo Presidente declarou encerrada a sessão. E para constar eu Secretário lavrei a presente ata que após sua apuração será por todos assinada.    </w:t>
      </w:r>
      <w:r w:rsidR="006C5239" w:rsidRPr="00E35036">
        <w:rPr>
          <w:rFonts w:ascii="Times New Roman" w:hAnsi="Times New Roman" w:cs="Times New Roman"/>
          <w:sz w:val="26"/>
          <w:szCs w:val="26"/>
        </w:rPr>
        <w:t xml:space="preserve">   </w:t>
      </w:r>
      <w:r w:rsidR="00A53DEC" w:rsidRPr="00E35036">
        <w:rPr>
          <w:rFonts w:ascii="Times New Roman" w:hAnsi="Times New Roman" w:cs="Times New Roman"/>
          <w:sz w:val="26"/>
          <w:szCs w:val="26"/>
        </w:rPr>
        <w:t xml:space="preserve"> </w:t>
      </w:r>
      <w:r w:rsidR="006C5239" w:rsidRPr="00E35036">
        <w:rPr>
          <w:rFonts w:ascii="Times New Roman" w:hAnsi="Times New Roman" w:cs="Times New Roman"/>
          <w:sz w:val="26"/>
          <w:szCs w:val="26"/>
        </w:rPr>
        <w:t xml:space="preserve"> </w:t>
      </w:r>
      <w:r w:rsidR="00A53DEC" w:rsidRPr="00E3503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22343" w:rsidRPr="00E35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05"/>
    <w:rsid w:val="004B5C70"/>
    <w:rsid w:val="005A006B"/>
    <w:rsid w:val="006C5239"/>
    <w:rsid w:val="00922343"/>
    <w:rsid w:val="00A53DEC"/>
    <w:rsid w:val="00B47FA7"/>
    <w:rsid w:val="00BC0B05"/>
    <w:rsid w:val="00C142B2"/>
    <w:rsid w:val="00DA15F5"/>
    <w:rsid w:val="00E35036"/>
    <w:rsid w:val="00F0261D"/>
    <w:rsid w:val="00F4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674A"/>
  <w15:docId w15:val="{427FF2AB-8232-4AD1-A8D6-56BBBD7F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9</cp:revision>
  <dcterms:created xsi:type="dcterms:W3CDTF">2020-03-31T16:17:00Z</dcterms:created>
  <dcterms:modified xsi:type="dcterms:W3CDTF">2022-04-08T18:39:00Z</dcterms:modified>
</cp:coreProperties>
</file>