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AE60C" w14:textId="00E82870" w:rsidR="0071591B" w:rsidRPr="008973D1" w:rsidRDefault="0071591B" w:rsidP="008973D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73D1">
        <w:rPr>
          <w:rFonts w:ascii="Times New Roman" w:hAnsi="Times New Roman" w:cs="Times New Roman"/>
          <w:b/>
          <w:bCs/>
          <w:sz w:val="26"/>
          <w:szCs w:val="26"/>
        </w:rPr>
        <w:t>Ata da 3ª sessão ordinária da 4ª reunião ordinária da Câmara Municipal de Santana do Deserto, em 17 de novembro de 1969.</w:t>
      </w:r>
      <w:r w:rsidRPr="008973D1">
        <w:rPr>
          <w:rFonts w:ascii="Times New Roman" w:hAnsi="Times New Roman" w:cs="Times New Roman"/>
          <w:sz w:val="26"/>
          <w:szCs w:val="26"/>
        </w:rPr>
        <w:t xml:space="preserve"> Presidência: Sebastião Ferreira da Silva. Comparecimento: Ata: Expediente: Apresentação dos projetos; Requerimentos; Indicação; Encerramento. Aos dezessete dias do mês de novembro do ano de mil novecentos e sessenta e nove, nesta Câmara Municipal de Santana do Deserto, realizou-se a 3ª sessão ordinária, às 13 horas no edifício próprio. Estando presente nas sessões os seguintes senhores vereadores: Antônio Damasceno Portugal, Alberto Souza e Silva, Sebastiao Ferreira da Silva, Belino Correa da Silva, Albino Pedroso Paschoa, Osório Toledo Duarte. Com o número de seis (6) senhores vereadores o senhor presidente declarou aberta a sessão. O sr. Secretário fez a leitura da ata anterior e sem nenhuma observação foi aprovada. Expediente: em segunda (2ª) discussão e votação foi aprovado os projetos de leis n° 7, 8, 9, 10, 11, 12, 13, 14, 15, 16. Pela comissão de Justiça, Finanças e Legislação. Nada mais havendo a tratar o sr. Presidente declarou encerrada a sessão e para constar, eu secretario lavrei a presente ata que será por todos assinada após sua aprovação.</w:t>
      </w:r>
    </w:p>
    <w:p w14:paraId="7A8ED0C0" w14:textId="77777777" w:rsidR="00DE1A72" w:rsidRDefault="00DE1A72"/>
    <w:sectPr w:rsidR="00DE1A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648"/>
    <w:rsid w:val="00063648"/>
    <w:rsid w:val="001E5865"/>
    <w:rsid w:val="003918AA"/>
    <w:rsid w:val="00484FCB"/>
    <w:rsid w:val="0058571E"/>
    <w:rsid w:val="0071591B"/>
    <w:rsid w:val="008973D1"/>
    <w:rsid w:val="00907DC3"/>
    <w:rsid w:val="00A15919"/>
    <w:rsid w:val="00C845E6"/>
    <w:rsid w:val="00DE1A72"/>
    <w:rsid w:val="00E63A8A"/>
    <w:rsid w:val="00F3424B"/>
    <w:rsid w:val="00F7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B3F01"/>
  <w15:docId w15:val="{DA005D60-1828-4531-BA77-1378B6B0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DE1A7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E1A7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E1A7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E1A7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E1A7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1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5</cp:revision>
  <dcterms:created xsi:type="dcterms:W3CDTF">2020-03-26T12:12:00Z</dcterms:created>
  <dcterms:modified xsi:type="dcterms:W3CDTF">2022-04-08T18:34:00Z</dcterms:modified>
</cp:coreProperties>
</file>