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8711D" w14:textId="77777777" w:rsidR="00993C9E" w:rsidRPr="00267298" w:rsidRDefault="006D0014" w:rsidP="0026729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7298">
        <w:rPr>
          <w:rFonts w:ascii="Times New Roman" w:hAnsi="Times New Roman" w:cs="Times New Roman"/>
          <w:b/>
          <w:bCs/>
          <w:sz w:val="26"/>
          <w:szCs w:val="26"/>
        </w:rPr>
        <w:t>Ata da 3º sessão extraordinária da 2º reunião ordinária da Câmara Municipal de Santana do Deserto, em 2 de junho de 1969.</w:t>
      </w:r>
      <w:r w:rsidRPr="00267298">
        <w:rPr>
          <w:rFonts w:ascii="Times New Roman" w:hAnsi="Times New Roman" w:cs="Times New Roman"/>
          <w:sz w:val="26"/>
          <w:szCs w:val="26"/>
        </w:rPr>
        <w:t xml:space="preserve"> Presidência: Sebastião Ferreira da Silva. Comparecimento; ata; expediente; apresentação dos projetos; requerimento; indicações; encerramento. Aos dois dias</w:t>
      </w:r>
      <w:r w:rsidR="00E43AB7" w:rsidRPr="00267298">
        <w:rPr>
          <w:rFonts w:ascii="Times New Roman" w:hAnsi="Times New Roman" w:cs="Times New Roman"/>
          <w:sz w:val="26"/>
          <w:szCs w:val="26"/>
        </w:rPr>
        <w:t xml:space="preserve"> do mês de junho de mil novecentos e sessenta e nove nesta Câmara Municipal, Realizou-se a 3ª sessão Extraordinária, no edifício próprio às 13 horas. Na sala da sessão comparecerão os seguintes vereadores: </w:t>
      </w:r>
      <w:r w:rsidR="003B5231" w:rsidRPr="00267298">
        <w:rPr>
          <w:rFonts w:ascii="Times New Roman" w:hAnsi="Times New Roman" w:cs="Times New Roman"/>
          <w:sz w:val="26"/>
          <w:szCs w:val="26"/>
        </w:rPr>
        <w:t xml:space="preserve">Antônio Damasceno Portugal; Alberto Souza e Silva; Raimundo Maximiano de Oliveira; José de Jesus Dotta; Sebastião Ferreira da Silva; </w:t>
      </w:r>
      <w:r w:rsidR="003553A0" w:rsidRPr="00267298">
        <w:rPr>
          <w:rFonts w:ascii="Times New Roman" w:hAnsi="Times New Roman" w:cs="Times New Roman"/>
          <w:sz w:val="26"/>
          <w:szCs w:val="26"/>
        </w:rPr>
        <w:t>Diomar Lopes</w:t>
      </w:r>
      <w:r w:rsidR="003B5231" w:rsidRPr="00267298">
        <w:rPr>
          <w:rFonts w:ascii="Times New Roman" w:hAnsi="Times New Roman" w:cs="Times New Roman"/>
          <w:sz w:val="26"/>
          <w:szCs w:val="26"/>
        </w:rPr>
        <w:t xml:space="preserve"> da Silva; Belino Corrêa da Silva; Albino Pedroso Pachoa; Osório Toledo Duarte. Com o número de nove (9) Vereadores o Sr. Presidente declaro</w:t>
      </w:r>
      <w:r w:rsidR="003553A0" w:rsidRPr="00267298">
        <w:rPr>
          <w:rFonts w:ascii="Times New Roman" w:hAnsi="Times New Roman" w:cs="Times New Roman"/>
          <w:sz w:val="26"/>
          <w:szCs w:val="26"/>
        </w:rPr>
        <w:t>u aberta a sessão. Foi lida a A</w:t>
      </w:r>
      <w:r w:rsidR="003B5231" w:rsidRPr="00267298">
        <w:rPr>
          <w:rFonts w:ascii="Times New Roman" w:hAnsi="Times New Roman" w:cs="Times New Roman"/>
          <w:sz w:val="26"/>
          <w:szCs w:val="26"/>
        </w:rPr>
        <w:t xml:space="preserve">ta anterior pelo Sr. Secretário e após leitura é aprovada. Expediente. Foi aprovado em primeira </w:t>
      </w:r>
      <w:r w:rsidR="00993C9E" w:rsidRPr="00267298">
        <w:rPr>
          <w:rFonts w:ascii="Times New Roman" w:hAnsi="Times New Roman" w:cs="Times New Roman"/>
          <w:sz w:val="26"/>
          <w:szCs w:val="26"/>
        </w:rPr>
        <w:t>discussão e votação o projeto nº</w:t>
      </w:r>
      <w:r w:rsidR="003553A0" w:rsidRPr="00267298">
        <w:rPr>
          <w:rFonts w:ascii="Times New Roman" w:hAnsi="Times New Roman" w:cs="Times New Roman"/>
          <w:sz w:val="26"/>
          <w:szCs w:val="26"/>
        </w:rPr>
        <w:t xml:space="preserve"> </w:t>
      </w:r>
      <w:r w:rsidR="00993C9E" w:rsidRPr="00267298">
        <w:rPr>
          <w:rFonts w:ascii="Times New Roman" w:hAnsi="Times New Roman" w:cs="Times New Roman"/>
          <w:sz w:val="26"/>
          <w:szCs w:val="26"/>
        </w:rPr>
        <w:t>5 “Autoriza a adquira da Caixa Econômic</w:t>
      </w:r>
      <w:r w:rsidR="00850DC3" w:rsidRPr="00267298">
        <w:rPr>
          <w:rFonts w:ascii="Times New Roman" w:hAnsi="Times New Roman" w:cs="Times New Roman"/>
          <w:sz w:val="26"/>
          <w:szCs w:val="26"/>
        </w:rPr>
        <w:t>a do Estado de Minas Gerais, uma moto niveladora”</w:t>
      </w:r>
      <w:r w:rsidR="00993C9E" w:rsidRPr="00267298">
        <w:rPr>
          <w:rFonts w:ascii="Times New Roman" w:hAnsi="Times New Roman" w:cs="Times New Roman"/>
          <w:sz w:val="26"/>
          <w:szCs w:val="26"/>
        </w:rPr>
        <w:t>. Sendo votação a favor os Srs. Vereado</w:t>
      </w:r>
      <w:r w:rsidR="00873F60" w:rsidRPr="00267298">
        <w:rPr>
          <w:rFonts w:ascii="Times New Roman" w:hAnsi="Times New Roman" w:cs="Times New Roman"/>
          <w:sz w:val="26"/>
          <w:szCs w:val="26"/>
        </w:rPr>
        <w:t>res; Antônio Damasceno Portugal</w:t>
      </w:r>
      <w:r w:rsidR="00993C9E" w:rsidRPr="00267298">
        <w:rPr>
          <w:rFonts w:ascii="Times New Roman" w:hAnsi="Times New Roman" w:cs="Times New Roman"/>
          <w:sz w:val="26"/>
          <w:szCs w:val="26"/>
        </w:rPr>
        <w:t xml:space="preserve">, Raimundo Maximiano de Oliveira, Belino Corrêa da Silva, </w:t>
      </w:r>
      <w:r w:rsidR="00873F60" w:rsidRPr="00267298">
        <w:rPr>
          <w:rFonts w:ascii="Times New Roman" w:hAnsi="Times New Roman" w:cs="Times New Roman"/>
          <w:sz w:val="26"/>
          <w:szCs w:val="26"/>
        </w:rPr>
        <w:t xml:space="preserve">José de Jesus Dotta e Albino Pedroso Pachoa. Com votos contrários os Srs. Vereadores: Diomar Lopes </w:t>
      </w:r>
      <w:r w:rsidR="003553A0" w:rsidRPr="00267298">
        <w:rPr>
          <w:rFonts w:ascii="Times New Roman" w:hAnsi="Times New Roman" w:cs="Times New Roman"/>
          <w:sz w:val="26"/>
          <w:szCs w:val="26"/>
        </w:rPr>
        <w:t>da Silva, Alberto Souza e Silva</w:t>
      </w:r>
      <w:r w:rsidR="00873F60" w:rsidRPr="00267298">
        <w:rPr>
          <w:rFonts w:ascii="Times New Roman" w:hAnsi="Times New Roman" w:cs="Times New Roman"/>
          <w:sz w:val="26"/>
          <w:szCs w:val="26"/>
        </w:rPr>
        <w:t xml:space="preserve"> e Osório Toledo Duarte. O vereador Alberto</w:t>
      </w:r>
      <w:r w:rsidR="003553A0" w:rsidRPr="00267298">
        <w:rPr>
          <w:rFonts w:ascii="Times New Roman" w:hAnsi="Times New Roman" w:cs="Times New Roman"/>
          <w:sz w:val="26"/>
          <w:szCs w:val="26"/>
        </w:rPr>
        <w:t xml:space="preserve"> Souza e Silva, requer a retirada</w:t>
      </w:r>
      <w:r w:rsidR="00873F60" w:rsidRPr="00267298">
        <w:rPr>
          <w:rFonts w:ascii="Times New Roman" w:hAnsi="Times New Roman" w:cs="Times New Roman"/>
          <w:sz w:val="26"/>
          <w:szCs w:val="26"/>
        </w:rPr>
        <w:t xml:space="preserve"> da cópia do parecer enviada a I.B.A.M, sobre o pedido do Sr. Dorcelino P. de Almeida para conhecimento da Câmara. Por indicação do Vereador Diomar Lopes da Silva, feito ao Sr. </w:t>
      </w:r>
      <w:r w:rsidR="009A0D82" w:rsidRPr="00267298">
        <w:rPr>
          <w:rFonts w:ascii="Times New Roman" w:hAnsi="Times New Roman" w:cs="Times New Roman"/>
          <w:sz w:val="26"/>
          <w:szCs w:val="26"/>
        </w:rPr>
        <w:t>Presidente para que a Máquina abrisse a estrada Sítio Serra do Gaspar- Sítio São Bento. Nada mais havendo a tratar o Sr. Presidente declarou encerrada a sessão, e para constar eu, Secretário lavrei a presente ata quer será por todos assinada após sua aprovação.</w:t>
      </w:r>
    </w:p>
    <w:sectPr w:rsidR="00993C9E" w:rsidRPr="002672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6DC"/>
    <w:rsid w:val="00267298"/>
    <w:rsid w:val="003553A0"/>
    <w:rsid w:val="003B3100"/>
    <w:rsid w:val="003B5231"/>
    <w:rsid w:val="006D0014"/>
    <w:rsid w:val="00850DC3"/>
    <w:rsid w:val="00873F60"/>
    <w:rsid w:val="00993C9E"/>
    <w:rsid w:val="009A0D82"/>
    <w:rsid w:val="00BD56DC"/>
    <w:rsid w:val="00E4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D144"/>
  <w15:docId w15:val="{6026BF99-554E-4C3B-A923-D8BDABFC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6</cp:revision>
  <dcterms:created xsi:type="dcterms:W3CDTF">2020-03-25T14:40:00Z</dcterms:created>
  <dcterms:modified xsi:type="dcterms:W3CDTF">2022-04-08T18:30:00Z</dcterms:modified>
</cp:coreProperties>
</file>