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CC" w:rsidRDefault="00230BAE" w:rsidP="00230B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230BAE">
        <w:rPr>
          <w:rFonts w:ascii="Times New Roman" w:hAnsi="Times New Roman" w:cs="Times New Roman"/>
          <w:b/>
          <w:sz w:val="26"/>
          <w:szCs w:val="26"/>
        </w:rPr>
        <w:t>Ata da 12° sessão Ordinária da 3° Reunião Ordinária da Câmara Municipal de Santana do Deserto, em, 28 de Setembro de 1967.</w:t>
      </w:r>
      <w:r w:rsidR="00415F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F13">
        <w:rPr>
          <w:rFonts w:ascii="Times New Roman" w:hAnsi="Times New Roman" w:cs="Times New Roman"/>
          <w:sz w:val="26"/>
          <w:szCs w:val="26"/>
        </w:rPr>
        <w:t>Presidência: Raymundo Maximiano de Oliveira. Resumo: Comparecimento, Ata, Expediente, Apresentação dos projetos, Requerimentos, Indicações, Encerramento. Aos vinte e oito dias do mês de Setembro, do ano de mil novecentos e sessenta e sete nesta Câmara Municipal realizou-se a 12° Sessão Ordinária, as 13 horas no edifício próprio com a presença dos seguintes vereadores: Alberto Souza e Silva, Raymundo Maximiano de Oliveira, Jose de Jesus Dotta, Diomar Lopes da Silva, Belino Corrêa da silva, Albino Pedroso Paschoa. Com numero de sete (7) vereadores o Senhor Presidente</w:t>
      </w:r>
      <w:r w:rsidR="00A53E91">
        <w:rPr>
          <w:rFonts w:ascii="Times New Roman" w:hAnsi="Times New Roman" w:cs="Times New Roman"/>
          <w:sz w:val="26"/>
          <w:szCs w:val="26"/>
        </w:rPr>
        <w:t xml:space="preserve"> declarou aberta a Sessão. Foi lida a ata anterior e sem nenhuma observação foi aprovada. </w:t>
      </w:r>
      <w:r w:rsidR="00A53E91" w:rsidRPr="00A53E91">
        <w:rPr>
          <w:rFonts w:ascii="Times New Roman" w:hAnsi="Times New Roman" w:cs="Times New Roman"/>
          <w:b/>
          <w:sz w:val="26"/>
          <w:szCs w:val="26"/>
        </w:rPr>
        <w:t>Expediente:</w:t>
      </w:r>
      <w:r w:rsidR="00A53E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3E91">
        <w:rPr>
          <w:rFonts w:ascii="Times New Roman" w:hAnsi="Times New Roman" w:cs="Times New Roman"/>
          <w:sz w:val="26"/>
          <w:szCs w:val="26"/>
        </w:rPr>
        <w:t xml:space="preserve">Foi aprovada em 2° discussão e votação o projeto de lei n° 149 que “concede o titulo de cidadão Honorário Santanense ao General Itiberê Gouvêa de Amaral” Foi apresentado a Câmara o PM/ 1967/ 134 e PM/ 1967/ 141 do balancete dos meses de Fevereiro e Março, foi encaminhado às comissões competente. Foi lido um oficio da secretaria de bancada estadual da ARENA, o qual ficou ciente a casa. Foi enviado a casa o projeto de lei N° 150/67 “Aprova aplicação de capital do Município de Santana do Deserto no período de 1968 a 1971 e dá outras providencias. A seguir foi </w:t>
      </w:r>
      <w:r w:rsidR="0070168B">
        <w:rPr>
          <w:rFonts w:ascii="Times New Roman" w:hAnsi="Times New Roman" w:cs="Times New Roman"/>
          <w:sz w:val="26"/>
          <w:szCs w:val="26"/>
        </w:rPr>
        <w:t xml:space="preserve">encaminhado o projeto de Lei N° 151 que “Estabelece o quadro de funcionários do projeto Municipal, fixa-lhes os respectivos vencimentos anuais, autoriza concessão de Subvenções e auxílios, autoriza realização de despesas e contem outras disposições”. Foi encaminhado também o projeto de Lei N° 152/ 67 que “Remete proposta Orçamento para o exercício de 1968”. Foi lido também o boletim informativo que trata dos diversos dos seus vereadores quando faltosos. A seguir o Senhor Presidente foi solicitado pelo vereador Diomar Lopes, que fizesse uma exposição  ao plenário sobe sua presença em </w:t>
      </w:r>
      <w:r w:rsidR="00896B4D">
        <w:rPr>
          <w:rFonts w:ascii="Times New Roman" w:hAnsi="Times New Roman" w:cs="Times New Roman"/>
          <w:sz w:val="26"/>
          <w:szCs w:val="26"/>
        </w:rPr>
        <w:t xml:space="preserve">lista, o Senhor presidente autorizou seu colega de comissão Albino Cardoso Paschoa que fizesse a explicação. Em seguida o vereador Diomar Lopes fez o agradecimento a comissão. Foi lida a circular enreda aos Senhores vereadores  da 12°cincunscriação do serviço militar. Foi lido </w:t>
      </w:r>
      <w:r w:rsidR="00767061">
        <w:rPr>
          <w:rFonts w:ascii="Times New Roman" w:hAnsi="Times New Roman" w:cs="Times New Roman"/>
          <w:sz w:val="26"/>
          <w:szCs w:val="26"/>
        </w:rPr>
        <w:t xml:space="preserve">um dado </w:t>
      </w:r>
      <w:r w:rsidR="00896B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reedificação da Câmara dos Deputados com a finalidade de ser reedificada pelo </w:t>
      </w:r>
      <w:r w:rsidR="00896B4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executivo e legislativo aquilo que julgar mais </w:t>
      </w:r>
      <w:r w:rsidR="00767061">
        <w:rPr>
          <w:rFonts w:ascii="Times New Roman" w:hAnsi="Times New Roman" w:cs="Times New Roman"/>
          <w:color w:val="000000" w:themeColor="text1"/>
          <w:sz w:val="26"/>
          <w:szCs w:val="26"/>
        </w:rPr>
        <w:t>necessário</w:t>
      </w:r>
      <w:r w:rsidR="00896B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ao </w:t>
      </w:r>
      <w:r w:rsidR="007670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município; O plenário achou que por sem, pedir que sege enquadrada a estado de serraria- Bicas no plano rodoviário, a qual é pedido com insistência por estes municípios. Nada mais havendo  a tratar o Senhor Presidente declarou encerrado a Sessão e para constar eu, secretario lavrei a presente Ata que logo sua aprovação será por todos assinada. </w:t>
      </w:r>
    </w:p>
    <w:p w:rsidR="00896B4D" w:rsidRPr="00896B4D" w:rsidRDefault="00896B4D" w:rsidP="00230B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6B4D" w:rsidRPr="00A53E91" w:rsidRDefault="00896B4D" w:rsidP="00230BA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F13" w:rsidRPr="00415F13" w:rsidRDefault="00415F13" w:rsidP="00230BA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15F13" w:rsidRPr="00415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21"/>
    <w:rsid w:val="000C71CC"/>
    <w:rsid w:val="00230BAE"/>
    <w:rsid w:val="003E7CD9"/>
    <w:rsid w:val="00415F13"/>
    <w:rsid w:val="004C4321"/>
    <w:rsid w:val="0070168B"/>
    <w:rsid w:val="00767061"/>
    <w:rsid w:val="00896B4D"/>
    <w:rsid w:val="00A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2022-04-28T16:06:00Z</dcterms:created>
  <dcterms:modified xsi:type="dcterms:W3CDTF">2022-05-03T19:51:00Z</dcterms:modified>
</cp:coreProperties>
</file>