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96F62" w14:textId="49019365" w:rsidR="00D245F4" w:rsidRPr="00F71400" w:rsidRDefault="00551DC6" w:rsidP="00F714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400">
        <w:rPr>
          <w:rFonts w:ascii="Times New Roman" w:hAnsi="Times New Roman" w:cs="Times New Roman"/>
          <w:b/>
          <w:sz w:val="26"/>
          <w:szCs w:val="26"/>
        </w:rPr>
        <w:t>Ata da 2</w:t>
      </w:r>
      <w:r w:rsidRPr="00F71400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Pr="00F71400">
        <w:rPr>
          <w:rFonts w:ascii="Times New Roman" w:hAnsi="Times New Roman" w:cs="Times New Roman"/>
          <w:b/>
          <w:sz w:val="26"/>
          <w:szCs w:val="26"/>
        </w:rPr>
        <w:t xml:space="preserve"> Sessão ordinária da 1</w:t>
      </w:r>
      <w:r w:rsidRPr="00F71400">
        <w:rPr>
          <w:rFonts w:ascii="Times New Roman" w:hAnsi="Times New Roman" w:cs="Times New Roman"/>
          <w:b/>
          <w:sz w:val="26"/>
          <w:szCs w:val="26"/>
          <w:vertAlign w:val="superscript"/>
        </w:rPr>
        <w:t>0</w:t>
      </w:r>
      <w:r w:rsidRPr="00F71400">
        <w:rPr>
          <w:rFonts w:ascii="Times New Roman" w:hAnsi="Times New Roman" w:cs="Times New Roman"/>
          <w:b/>
          <w:sz w:val="26"/>
          <w:szCs w:val="26"/>
        </w:rPr>
        <w:t xml:space="preserve"> Reunião Ordinária da Câmara Municipal de Santana do Dese</w:t>
      </w:r>
      <w:r w:rsidR="00F71400" w:rsidRPr="00F71400">
        <w:rPr>
          <w:rFonts w:ascii="Times New Roman" w:hAnsi="Times New Roman" w:cs="Times New Roman"/>
          <w:b/>
          <w:sz w:val="26"/>
          <w:szCs w:val="26"/>
        </w:rPr>
        <w:t>rto, em 24 de Fevereiro de 1967.</w:t>
      </w:r>
      <w:r w:rsidR="00F71400">
        <w:rPr>
          <w:rFonts w:ascii="Times New Roman" w:hAnsi="Times New Roman" w:cs="Times New Roman"/>
          <w:sz w:val="26"/>
          <w:szCs w:val="26"/>
        </w:rPr>
        <w:t xml:space="preserve"> Presidência: Antônio Damasceno Portugal. Resumo: requerimento: Comparecimento; Ata; Expediente; Apresentação dos Projetos; Requerimento; Indicação; enceramento. Aos vinte e quatro dias do mês de Fevereiro do ano de mil novecentos e sessenta e sete, realizou-se nesta Câmara Municipal a 2</w:t>
      </w:r>
      <w:r w:rsidR="00F71400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F71400">
        <w:rPr>
          <w:rFonts w:ascii="Times New Roman" w:hAnsi="Times New Roman" w:cs="Times New Roman"/>
          <w:sz w:val="26"/>
          <w:szCs w:val="26"/>
        </w:rPr>
        <w:t xml:space="preserve"> sessão Ordinária, as 13 horas no edifício próprio, com a presença dos seguintes vereadores: Antônio Damasceno Portugal, Aberto Souza e Silva, Raymundo Maximiano de Oliveira, José de Jesus dott6a, Diomar Lopes da Silva, Sebastião Ferreira da Silva, Belino </w:t>
      </w:r>
      <w:r w:rsidR="00CF170C">
        <w:rPr>
          <w:rFonts w:ascii="Times New Roman" w:hAnsi="Times New Roman" w:cs="Times New Roman"/>
          <w:sz w:val="26"/>
          <w:szCs w:val="26"/>
        </w:rPr>
        <w:t xml:space="preserve">Corrêa </w:t>
      </w:r>
      <w:r w:rsidR="00F71400">
        <w:rPr>
          <w:rFonts w:ascii="Times New Roman" w:hAnsi="Times New Roman" w:cs="Times New Roman"/>
          <w:sz w:val="26"/>
          <w:szCs w:val="26"/>
        </w:rPr>
        <w:t xml:space="preserve">da Silva, Albino Pedrozo Paschoa, João Antônio dos Reis. Com o comparecimento de (9) nove vereadores o senhor presidente declarou aberta a sessão. O secretario fez a leitura da Ata anterior, sendo aprovada. </w:t>
      </w:r>
      <w:r w:rsidR="00F71400" w:rsidRPr="00F71400">
        <w:rPr>
          <w:rFonts w:ascii="Times New Roman" w:hAnsi="Times New Roman" w:cs="Times New Roman"/>
          <w:b/>
          <w:sz w:val="26"/>
          <w:szCs w:val="26"/>
        </w:rPr>
        <w:t>Expediente</w:t>
      </w:r>
      <w:r w:rsidR="00F71400" w:rsidRPr="00F71400">
        <w:rPr>
          <w:rFonts w:ascii="Times New Roman" w:hAnsi="Times New Roman" w:cs="Times New Roman"/>
          <w:sz w:val="26"/>
          <w:szCs w:val="26"/>
        </w:rPr>
        <w:t>:</w:t>
      </w:r>
      <w:r w:rsidR="00482FD0">
        <w:rPr>
          <w:rFonts w:ascii="Times New Roman" w:hAnsi="Times New Roman" w:cs="Times New Roman"/>
          <w:sz w:val="26"/>
          <w:szCs w:val="26"/>
        </w:rPr>
        <w:t xml:space="preserve"> foi lido o oficio PM</w:t>
      </w:r>
      <w:r w:rsidR="00F71400" w:rsidRPr="00F71400">
        <w:rPr>
          <w:rFonts w:ascii="Times New Roman" w:hAnsi="Times New Roman" w:cs="Times New Roman"/>
          <w:sz w:val="26"/>
          <w:szCs w:val="26"/>
        </w:rPr>
        <w:t>/1967/23 do</w:t>
      </w:r>
      <w:r w:rsidR="00F71400">
        <w:rPr>
          <w:rFonts w:ascii="Times New Roman" w:hAnsi="Times New Roman" w:cs="Times New Roman"/>
          <w:sz w:val="26"/>
          <w:szCs w:val="26"/>
        </w:rPr>
        <w:t xml:space="preserve"> senhor Prefeito Municipal sobre a prestação de conta, no </w:t>
      </w:r>
      <w:r w:rsidR="00482FD0">
        <w:rPr>
          <w:rFonts w:ascii="Times New Roman" w:hAnsi="Times New Roman" w:cs="Times New Roman"/>
          <w:sz w:val="26"/>
          <w:szCs w:val="26"/>
        </w:rPr>
        <w:t xml:space="preserve">exercício de 1966 sendo encaminhado a comissão competente para o parecer. Foi lido o oficio PM/1967/28. Do Executivo que instituem os feriados municipais sendo encaminhado a comissão competente para o devido parecer. Foi lido em telegrama de agradecimento do Deputado Ultimo de Carvalho sobre o telegrama de pesamos enviado pela Câmara por ocasião da morte de sua progenitora. Foi lida a Indicação N°1subscrita pelos vereadores José de Jesus Dotta e Sebastião Ferreira da Silva, que pede a criação de (1) um conserva presente no trecho de Serraria a Souza Aguiar, sendo encaminhado a comissão competente para, o devido parecer. Em tempo foi lido um oficio PM/1967/24 sobre o </w:t>
      </w:r>
      <w:r w:rsidR="002E0C34">
        <w:rPr>
          <w:rFonts w:ascii="Times New Roman" w:hAnsi="Times New Roman" w:cs="Times New Roman"/>
          <w:sz w:val="26"/>
          <w:szCs w:val="26"/>
        </w:rPr>
        <w:t>Balancete de receitas e despesa de Dezembro de 1966. Franqueada a palavra, dela se serviu vários oradores a respeito de assunto de interesses do Município, nada mais havendo a tratar o Senhor presidente declarou encerrada a sessão, designado para a próxima reunião, comparecimento, ata, Expediente, Leitura e Discussão dos Projetos como ordem do dia. E para constar eu, secretario lavrei a presente Ata que logo sua aprovação será por todos assinada.</w:t>
      </w:r>
    </w:p>
    <w:sectPr w:rsidR="00D245F4" w:rsidRPr="00F71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A0C"/>
    <w:rsid w:val="002E0C34"/>
    <w:rsid w:val="00482FD0"/>
    <w:rsid w:val="005124F9"/>
    <w:rsid w:val="00551DC6"/>
    <w:rsid w:val="00CF170C"/>
    <w:rsid w:val="00D245F4"/>
    <w:rsid w:val="00F31A0C"/>
    <w:rsid w:val="00F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F007"/>
  <w15:docId w15:val="{ABFAB6F9-4CDB-4C16-BE40-36DAB10D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 Juridico</cp:lastModifiedBy>
  <cp:revision>6</cp:revision>
  <dcterms:created xsi:type="dcterms:W3CDTF">2022-04-27T17:15:00Z</dcterms:created>
  <dcterms:modified xsi:type="dcterms:W3CDTF">2022-05-06T17:42:00Z</dcterms:modified>
</cp:coreProperties>
</file>