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7" w:rsidRPr="00206641" w:rsidRDefault="000D289E" w:rsidP="002066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6641">
        <w:rPr>
          <w:rFonts w:ascii="Times New Roman" w:hAnsi="Times New Roman" w:cs="Times New Roman"/>
          <w:b/>
          <w:sz w:val="26"/>
          <w:szCs w:val="26"/>
        </w:rPr>
        <w:t xml:space="preserve">Ata 22ª sessão Ordinária </w:t>
      </w:r>
      <w:r w:rsidR="00202F27" w:rsidRPr="00206641">
        <w:rPr>
          <w:rFonts w:ascii="Times New Roman" w:hAnsi="Times New Roman" w:cs="Times New Roman"/>
          <w:b/>
          <w:sz w:val="26"/>
          <w:szCs w:val="26"/>
        </w:rPr>
        <w:t xml:space="preserve">da 1ª Reunião Ordinária da Câmara Municipal de Santana do Deserto, em 30 de novembro de 1966. </w:t>
      </w:r>
      <w:r w:rsidR="00202F27" w:rsidRPr="00206641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Indicações; Encerramento. Aos trinta dias do mês de novembro do ano de mil novecentos e sessenta e seis, realizou-se nesta Câmara Municipal de Santana do Deserto a 22ª sessão Ordinária às 13 horas no edifício próprio. Acusando a lista o comparecimento de sete Vereadores: Antônio Damasceno Portugal, Alberto Souza e Silva, Raimundo Maximiano de Oliveira, José de Jesus Dotta, Diomar Lopes da Silva, Sebastião Ferreira da Silva, Osório Toledo Duarte, Havendo numero legal o senhor Presidente declarou aberta a sessão, o senhor Secretário fez a leitura da Ata anterior sendo aprovado. </w:t>
      </w:r>
      <w:r w:rsidR="00202F27" w:rsidRPr="00206641">
        <w:rPr>
          <w:rFonts w:ascii="Times New Roman" w:hAnsi="Times New Roman" w:cs="Times New Roman"/>
          <w:b/>
          <w:sz w:val="26"/>
          <w:szCs w:val="26"/>
        </w:rPr>
        <w:t>Expediente:</w:t>
      </w:r>
      <w:r w:rsidR="00202F27" w:rsidRPr="00206641">
        <w:rPr>
          <w:rFonts w:ascii="Times New Roman" w:hAnsi="Times New Roman" w:cs="Times New Roman"/>
          <w:sz w:val="26"/>
          <w:szCs w:val="26"/>
        </w:rPr>
        <w:t xml:space="preserve"> Foi Aprovado em 3ª e ultima discussão e votação a resolução nº 23/66 que “</w:t>
      </w:r>
      <w:r w:rsidR="0001721E" w:rsidRPr="00206641">
        <w:rPr>
          <w:rFonts w:ascii="Times New Roman" w:hAnsi="Times New Roman" w:cs="Times New Roman"/>
          <w:sz w:val="26"/>
          <w:szCs w:val="26"/>
        </w:rPr>
        <w:t>Fixa subsidio do Executivo”. Em 3ª e ultima discussão e votação e aprovado a Resolução nº 24 que “Fixa Título de gratificação a quantia de Cr$15.000</w:t>
      </w:r>
      <w:r w:rsidR="00BC45F9" w:rsidRPr="00206641">
        <w:rPr>
          <w:rFonts w:ascii="Times New Roman" w:hAnsi="Times New Roman" w:cs="Times New Roman"/>
          <w:sz w:val="26"/>
          <w:szCs w:val="26"/>
        </w:rPr>
        <w:t>”</w:t>
      </w:r>
      <w:r w:rsidR="0001721E" w:rsidRPr="00206641">
        <w:rPr>
          <w:rFonts w:ascii="Times New Roman" w:hAnsi="Times New Roman" w:cs="Times New Roman"/>
          <w:sz w:val="26"/>
          <w:szCs w:val="26"/>
        </w:rPr>
        <w:t>.</w:t>
      </w:r>
      <w:r w:rsidR="00A0776F" w:rsidRPr="00206641">
        <w:rPr>
          <w:rFonts w:ascii="Times New Roman" w:hAnsi="Times New Roman" w:cs="Times New Roman"/>
          <w:sz w:val="26"/>
          <w:szCs w:val="26"/>
        </w:rPr>
        <w:t xml:space="preserve"> Foi aprovado em3ª e ultima discussão e votação o projeto nº 128 que “concede subvenção a Associação Musical Santa Cecilia”. E em 3ª e ultima votação e apurado o projeto nº 129 que “concede anual de Cr$500.000 a Casa de Saúde de Mar de Espanha”. E em 3ª ultima votação e apurado o projeto nº 130 que “Concede subvenção a Associação Recreativa Santanense”. O projeto nº 131 é aprovado em3ª e ultima discussão que “Concede Subvenção as Irmãs Fraga”. O projeto nº 132 é aprovado em 3ª e ultima votação que “Conce</w:t>
      </w:r>
      <w:r w:rsidR="00653479" w:rsidRPr="00206641">
        <w:rPr>
          <w:rFonts w:ascii="Times New Roman" w:hAnsi="Times New Roman" w:cs="Times New Roman"/>
          <w:sz w:val="26"/>
          <w:szCs w:val="26"/>
        </w:rPr>
        <w:t>de subvenção de Cr$12.000 mensais</w:t>
      </w:r>
      <w:r w:rsidR="00A0776F" w:rsidRPr="00206641">
        <w:rPr>
          <w:rFonts w:ascii="Times New Roman" w:hAnsi="Times New Roman" w:cs="Times New Roman"/>
          <w:sz w:val="26"/>
          <w:szCs w:val="26"/>
        </w:rPr>
        <w:t xml:space="preserve"> a Sebastiana de Almeida Lopes”. E em 3ª e ultima votação e aprovado o projeto nº 133 que “Autoriza a Execução de Serviços em Exercício de 1966”. O projeto nº 134 e aprovado em terceira e ultima discussão e “Concede subvenção a Diversos”. E em 3ª e ultima votação foi aprovado o projeto nº 135 que “Dispõe sobre lotação de pessoal nas diversas funções administrativas e fixa vencimentos e salários do pessoal da Prefeitura”. </w:t>
      </w:r>
      <w:r w:rsidR="00653479" w:rsidRPr="00206641">
        <w:rPr>
          <w:rFonts w:ascii="Times New Roman" w:hAnsi="Times New Roman" w:cs="Times New Roman"/>
          <w:sz w:val="26"/>
          <w:szCs w:val="26"/>
        </w:rPr>
        <w:t xml:space="preserve">E é aprovado em 3ª e ultima discussão o projeto nº136 que “Orça a Receita e fixa a Despesa para o Exercício de 1967”. Do que para constar, eu secretário, lavrei a presente Ata, e designando para aa próxima sessão: Comparecimento; Ata; Expediente; Leitura e Discussão </w:t>
      </w:r>
      <w:r w:rsidR="00653479" w:rsidRPr="00206641">
        <w:rPr>
          <w:rFonts w:ascii="Times New Roman" w:hAnsi="Times New Roman" w:cs="Times New Roman"/>
          <w:sz w:val="26"/>
          <w:szCs w:val="26"/>
        </w:rPr>
        <w:lastRenderedPageBreak/>
        <w:t>dos projetos como Ordem do dia. E logo após sua aprovação será por todos assinada.</w:t>
      </w:r>
      <w:bookmarkEnd w:id="0"/>
    </w:p>
    <w:sectPr w:rsidR="00202F27" w:rsidRPr="00206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9E"/>
    <w:rsid w:val="0001721E"/>
    <w:rsid w:val="000D289E"/>
    <w:rsid w:val="00202F27"/>
    <w:rsid w:val="00206641"/>
    <w:rsid w:val="0040266A"/>
    <w:rsid w:val="00653479"/>
    <w:rsid w:val="00A0776F"/>
    <w:rsid w:val="00B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2022-04-26T14:49:00Z</dcterms:created>
  <dcterms:modified xsi:type="dcterms:W3CDTF">2022-05-03T19:02:00Z</dcterms:modified>
</cp:coreProperties>
</file>