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C326B6" w:rsidRDefault="00EB023B" w:rsidP="00C326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326B6">
        <w:rPr>
          <w:rFonts w:ascii="Times New Roman" w:hAnsi="Times New Roman" w:cs="Times New Roman"/>
          <w:b/>
          <w:sz w:val="26"/>
          <w:szCs w:val="26"/>
        </w:rPr>
        <w:t>Ata da 9</w:t>
      </w:r>
      <w:r w:rsidR="00412590" w:rsidRPr="00C326B6">
        <w:rPr>
          <w:rFonts w:ascii="Times New Roman" w:hAnsi="Times New Roman" w:cs="Times New Roman"/>
          <w:b/>
          <w:sz w:val="26"/>
          <w:szCs w:val="26"/>
        </w:rPr>
        <w:t>ª</w:t>
      </w:r>
      <w:r w:rsidRPr="00C326B6">
        <w:rPr>
          <w:rFonts w:ascii="Times New Roman" w:hAnsi="Times New Roman" w:cs="Times New Roman"/>
          <w:b/>
          <w:sz w:val="26"/>
          <w:szCs w:val="26"/>
        </w:rPr>
        <w:t xml:space="preserve"> sessão Ordinária da 1ª reunião Ordinária da Câmara Municipal de Santana do Deserto, em 20 de maio de 1966. </w:t>
      </w:r>
      <w:r w:rsidRPr="00C326B6">
        <w:rPr>
          <w:rFonts w:ascii="Times New Roman" w:hAnsi="Times New Roman" w:cs="Times New Roman"/>
          <w:sz w:val="26"/>
          <w:szCs w:val="26"/>
        </w:rPr>
        <w:t>Presidência: Antônio Damasceno Portugal. Resumo: Comparecimento; Ata; Expediente; Leitura e apresentação dos projetos; Preposiçõ</w:t>
      </w:r>
      <w:r w:rsidR="00412590" w:rsidRPr="00C326B6">
        <w:rPr>
          <w:rFonts w:ascii="Times New Roman" w:hAnsi="Times New Roman" w:cs="Times New Roman"/>
          <w:sz w:val="26"/>
          <w:szCs w:val="26"/>
        </w:rPr>
        <w:t xml:space="preserve">es; Pareceres de encerramento; </w:t>
      </w:r>
      <w:r w:rsidRPr="00C326B6">
        <w:rPr>
          <w:rFonts w:ascii="Times New Roman" w:hAnsi="Times New Roman" w:cs="Times New Roman"/>
          <w:sz w:val="26"/>
          <w:szCs w:val="26"/>
        </w:rPr>
        <w:t xml:space="preserve">Ordem do dia. Aos vinte dias do mês de maio, do ano de mil novecentos e sessenta e seis; na Câmara Municipal de Santana do Deserto, realizou à 9ª sessão Ordinária no edifício próprio, ás 17 horas. Comparecimento dos senhores Vereadores: Antônio Damasceno Portugal, Alberto de Souza e Silva, Raimundo Maximiano de Oliveira, Francisco de Andrade Souza, José de Jesus Dotta, Diomar Lopes da Silva, Sebastião Ferreira da Silva, Acusando a lista a presença de </w:t>
      </w:r>
      <w:proofErr w:type="gramStart"/>
      <w:r w:rsidRPr="00C326B6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C326B6">
        <w:rPr>
          <w:rFonts w:ascii="Times New Roman" w:hAnsi="Times New Roman" w:cs="Times New Roman"/>
          <w:sz w:val="26"/>
          <w:szCs w:val="26"/>
        </w:rPr>
        <w:t xml:space="preserve"> vereadores, o senhor</w:t>
      </w:r>
      <w:r w:rsidR="00412590" w:rsidRPr="00C326B6">
        <w:rPr>
          <w:rFonts w:ascii="Times New Roman" w:hAnsi="Times New Roman" w:cs="Times New Roman"/>
          <w:sz w:val="26"/>
          <w:szCs w:val="26"/>
        </w:rPr>
        <w:t xml:space="preserve"> P</w:t>
      </w:r>
      <w:r w:rsidRPr="00C326B6">
        <w:rPr>
          <w:rFonts w:ascii="Times New Roman" w:hAnsi="Times New Roman" w:cs="Times New Roman"/>
          <w:sz w:val="26"/>
          <w:szCs w:val="26"/>
        </w:rPr>
        <w:t xml:space="preserve">residente declarou aberta a sessão. O senhor secretário fez a leitura da Ata anterior. </w:t>
      </w:r>
      <w:r w:rsidRPr="00C326B6">
        <w:rPr>
          <w:rFonts w:ascii="Times New Roman" w:hAnsi="Times New Roman" w:cs="Times New Roman"/>
          <w:b/>
          <w:sz w:val="26"/>
          <w:szCs w:val="26"/>
        </w:rPr>
        <w:t>Expediente</w:t>
      </w:r>
      <w:r w:rsidR="00C326B6" w:rsidRPr="00C326B6">
        <w:rPr>
          <w:rFonts w:ascii="Times New Roman" w:hAnsi="Times New Roman" w:cs="Times New Roman"/>
          <w:b/>
          <w:sz w:val="26"/>
          <w:szCs w:val="26"/>
        </w:rPr>
        <w:t>:</w:t>
      </w:r>
      <w:r w:rsidR="00C326B6" w:rsidRPr="00C326B6">
        <w:rPr>
          <w:rFonts w:ascii="Times New Roman" w:hAnsi="Times New Roman" w:cs="Times New Roman"/>
          <w:sz w:val="26"/>
          <w:szCs w:val="26"/>
        </w:rPr>
        <w:t xml:space="preserve"> É</w:t>
      </w:r>
      <w:r w:rsidRPr="00C326B6">
        <w:rPr>
          <w:rFonts w:ascii="Times New Roman" w:hAnsi="Times New Roman" w:cs="Times New Roman"/>
          <w:sz w:val="26"/>
          <w:szCs w:val="26"/>
        </w:rPr>
        <w:t xml:space="preserve"> aprovado o parecer da Comissão de Justiça Finanças e Legislação nº 124/66. Nada mais havendo a tratar o </w:t>
      </w:r>
      <w:r w:rsidR="00412590" w:rsidRPr="00C326B6">
        <w:rPr>
          <w:rFonts w:ascii="Times New Roman" w:hAnsi="Times New Roman" w:cs="Times New Roman"/>
          <w:sz w:val="26"/>
          <w:szCs w:val="26"/>
        </w:rPr>
        <w:t>senhor</w:t>
      </w:r>
      <w:r w:rsidRPr="00C326B6">
        <w:rPr>
          <w:rFonts w:ascii="Times New Roman" w:hAnsi="Times New Roman" w:cs="Times New Roman"/>
          <w:sz w:val="26"/>
          <w:szCs w:val="26"/>
        </w:rPr>
        <w:t xml:space="preserve"> Presidente declarou encerrada a sessão, designou para a próxima sessão, comparecimento, </w:t>
      </w:r>
      <w:proofErr w:type="gramStart"/>
      <w:r w:rsidRPr="00C326B6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Pr="00C326B6">
        <w:rPr>
          <w:rFonts w:ascii="Times New Roman" w:hAnsi="Times New Roman" w:cs="Times New Roman"/>
          <w:sz w:val="26"/>
          <w:szCs w:val="26"/>
        </w:rPr>
        <w:t xml:space="preserve"> Expediente Leitura e Discussão dos Requerimentos como Ordem do dia. E eu secretário</w:t>
      </w:r>
      <w:r w:rsidR="00412590" w:rsidRPr="00C326B6">
        <w:rPr>
          <w:rFonts w:ascii="Times New Roman" w:hAnsi="Times New Roman" w:cs="Times New Roman"/>
          <w:sz w:val="26"/>
          <w:szCs w:val="26"/>
        </w:rPr>
        <w:t>, para constar, lavrei a presente Ata que logo sua aprovação será por todos assinada.</w:t>
      </w:r>
      <w:bookmarkEnd w:id="0"/>
    </w:p>
    <w:sectPr w:rsidR="000D5325" w:rsidRPr="00C32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3B"/>
    <w:rsid w:val="000D5325"/>
    <w:rsid w:val="00412590"/>
    <w:rsid w:val="00C326B6"/>
    <w:rsid w:val="00E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2022-04-25T13:27:00Z</dcterms:created>
  <dcterms:modified xsi:type="dcterms:W3CDTF">2022-05-03T18:43:00Z</dcterms:modified>
</cp:coreProperties>
</file>