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02A" w:rsidRDefault="00107D10" w:rsidP="00116055">
      <w:pPr>
        <w:spacing w:line="360" w:lineRule="auto"/>
        <w:jc w:val="both"/>
      </w:pPr>
      <w:bookmarkStart w:id="0" w:name="_GoBack"/>
      <w:r w:rsidRPr="00116055">
        <w:rPr>
          <w:b/>
        </w:rPr>
        <w:t>Ata da 4ª sessão Ordinária da 3ª reunião da Câmara Municipal de Santana do Deserto, em 19 de novembro de 1964.</w:t>
      </w:r>
      <w:r>
        <w:t xml:space="preserve"> Presidência: Antônio Damasceno Portugal. Resumo: Comparecimento</w:t>
      </w:r>
      <w:proofErr w:type="gramStart"/>
      <w:r>
        <w:t>, Ata</w:t>
      </w:r>
      <w:proofErr w:type="gramEnd"/>
      <w:r>
        <w:t xml:space="preserve">, expediente encerramento, ordem do dia. Aos dezenove de novembro do ano de mil novecentos e sessenta e quatro, nesta cidade de Santana do Deserto, no edifício </w:t>
      </w:r>
      <w:r w:rsidR="00DC738E">
        <w:t>Próprio, realizou-se a 4ª</w:t>
      </w:r>
      <w:r>
        <w:t xml:space="preserve"> sessão Ordinária da Câmara Municipal, </w:t>
      </w:r>
      <w:r w:rsidR="00DC738E">
        <w:t>às</w:t>
      </w:r>
      <w:r>
        <w:t xml:space="preserve"> 13 horas, na sala da sessão Ordinária compareceram os seguintes vereadores: Antônio Damasceno Portugal, Jaime Lobato, Alberto Souza e Silva, Raimundo </w:t>
      </w:r>
      <w:r w:rsidR="00DC738E">
        <w:t xml:space="preserve">Maximiano </w:t>
      </w:r>
      <w:r>
        <w:t>de Oliveira, Francisco de Andrade Souza, José de Jesus Dotta, Dorcelino Policarpo de Almeida, Diomar Lopes da Silva. Deixou de comparecer o vereador Pedro Pullig, sem nada justificar, acusando a lista de presença o comparecime</w:t>
      </w:r>
      <w:r w:rsidR="00706642">
        <w:t xml:space="preserve">nto de oito senhores vereadores, o senhor Presidente declarou aberta a sessão, solicitando o senhor secretário que procedesse a leitura da Ata da sessão anterior, que após sua conclusão foi submetida a discussão e apreciação da Casa, aprovada. Expediente não houve. A seguir o senhor Presidente esclarece aos vereadores presente que vai submeter á apreciação da Casa o parecer da comissão especial sobre o veto da preposição de lei nº88, que concede aumento ao fiscal da Prefeitura, nesta oportunidade o vereador Dorcelino Policarpo de Almeida pediu sua obstinação na votação do parecer, assim sendo o parecer submetido a apreciação foi aprovado por 4x2. O senhor Presidente anuncia que submeterá apreciação da Casa os projetos de Leis na ordem do dia por ordem numérica um de cada vez, e submetido o projeto nº91, “que dar nome bairro e ruas da sede do Município” que submetida a apreciação e aprovado em primeira discussão. E submetido a apreciação </w:t>
      </w:r>
      <w:r w:rsidR="00AB102A">
        <w:t>da Casa o projeto nº92, “Dispõe sobre criação</w:t>
      </w:r>
      <w:r w:rsidR="00AB102A" w:rsidRPr="00AB102A">
        <w:t xml:space="preserve"> </w:t>
      </w:r>
      <w:r w:rsidR="00AB102A">
        <w:t xml:space="preserve">do Hino á cidade de Santana do Deserto”, que após debates foi aprovado em primeira discussão. É posta em discussão para é apreciação da Casa o projeto nº93 “ que orça a Receita e fixa a despesa para o exercício de 1965” aprovado em primeira discussão. Em seguida foi lido para a apreciação da Casa foi lido para </w:t>
      </w:r>
      <w:proofErr w:type="gramStart"/>
      <w:r w:rsidR="00AB102A">
        <w:t>à</w:t>
      </w:r>
      <w:proofErr w:type="gramEnd"/>
      <w:r w:rsidR="00AB102A">
        <w:t xml:space="preserve"> apreciação da Casa o projeto nº 94 “Autoriza execução de serviços no exercício de 1965”, aprovado em primeira </w:t>
      </w:r>
      <w:r w:rsidR="00DC738E">
        <w:t>discussão.</w:t>
      </w:r>
      <w:r w:rsidR="00AB102A">
        <w:t xml:space="preserve"> Para </w:t>
      </w:r>
      <w:r w:rsidR="00C21B5D">
        <w:t xml:space="preserve">à apreciação da Casa foi lido também o projeto nº 95 “dispõe sobre lotação de pessoal nas diversas funções administrativas e fixa vencimento e salários do pessoal da Prefeitura”, aprovado em primeira discussão. O submetido para a apreciação da Casa o projeto nº96 “Autoriza o Poder Executivo a proceder </w:t>
      </w:r>
      <w:r w:rsidR="00DC738E">
        <w:t>à</w:t>
      </w:r>
      <w:r w:rsidR="00C21B5D">
        <w:t xml:space="preserve"> revisão dos valores imobiliários do Município”, aprovado em primeira discussão. Para à apreciação da Casa é submetido o projeto de nº 97 “Concede subvenção as Irmãs Fraga”, aprovado em primeira discussão. O projeto nº 98 e submetido para á apreciação da Casa “Concede subvenção a Associação Musical Santa Cecilia” aprovada em primeira discussão. Foi submetido o projeto nº 99 para apreciação da Casa “Concede subvenção à Associação Recreativa Santanense Futebol Clube” aprovada em primeira discussão. Nada mais </w:t>
      </w:r>
      <w:r w:rsidR="00C21B5D">
        <w:lastRenderedPageBreak/>
        <w:t xml:space="preserve">havendo a tratar o senhor Presidente declarou encerrada a sessão, para constar eu </w:t>
      </w:r>
      <w:proofErr w:type="gramStart"/>
      <w:r w:rsidR="00C21B5D">
        <w:t>secretário lavrei</w:t>
      </w:r>
      <w:proofErr w:type="gramEnd"/>
      <w:r w:rsidR="00C21B5D">
        <w:t xml:space="preserve"> a presente Ata que será por todos assinada logo após sua aprovação.</w:t>
      </w:r>
    </w:p>
    <w:p w:rsidR="00EF64AD" w:rsidRDefault="00EF64AD" w:rsidP="00116055">
      <w:pPr>
        <w:spacing w:line="360" w:lineRule="auto"/>
        <w:jc w:val="both"/>
      </w:pPr>
    </w:p>
    <w:bookmarkEnd w:id="0"/>
    <w:p w:rsidR="00116055" w:rsidRDefault="00116055">
      <w:pPr>
        <w:jc w:val="both"/>
      </w:pPr>
    </w:p>
    <w:sectPr w:rsidR="001160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D10"/>
    <w:rsid w:val="00107D10"/>
    <w:rsid w:val="00116055"/>
    <w:rsid w:val="00706642"/>
    <w:rsid w:val="00AB102A"/>
    <w:rsid w:val="00C21B5D"/>
    <w:rsid w:val="00DC738E"/>
    <w:rsid w:val="00EF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502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dcterms:created xsi:type="dcterms:W3CDTF">2022-04-12T14:01:00Z</dcterms:created>
  <dcterms:modified xsi:type="dcterms:W3CDTF">2022-05-03T18:17:00Z</dcterms:modified>
</cp:coreProperties>
</file>