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4B54D" w14:textId="5DAFEBAF" w:rsidR="00F47E7B" w:rsidRPr="002D1AB7" w:rsidRDefault="00F47E7B" w:rsidP="002D1AB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D1AB7">
        <w:rPr>
          <w:rFonts w:ascii="Times New Roman" w:hAnsi="Times New Roman" w:cs="Times New Roman"/>
          <w:b/>
          <w:sz w:val="26"/>
          <w:szCs w:val="26"/>
        </w:rPr>
        <w:t xml:space="preserve">Ata da </w:t>
      </w:r>
      <w:r w:rsidR="003D3D4C" w:rsidRPr="002D1AB7">
        <w:rPr>
          <w:rFonts w:ascii="Times New Roman" w:hAnsi="Times New Roman" w:cs="Times New Roman"/>
          <w:b/>
          <w:sz w:val="26"/>
          <w:szCs w:val="26"/>
        </w:rPr>
        <w:t>3ª</w:t>
      </w:r>
      <w:r w:rsidRPr="002D1AB7">
        <w:rPr>
          <w:rFonts w:ascii="Times New Roman" w:hAnsi="Times New Roman" w:cs="Times New Roman"/>
          <w:b/>
          <w:sz w:val="26"/>
          <w:szCs w:val="26"/>
        </w:rPr>
        <w:t xml:space="preserve"> sessão extraordinária da </w:t>
      </w:r>
      <w:r w:rsidR="003D3D4C" w:rsidRPr="002D1AB7">
        <w:rPr>
          <w:rFonts w:ascii="Times New Roman" w:hAnsi="Times New Roman" w:cs="Times New Roman"/>
          <w:b/>
          <w:sz w:val="26"/>
          <w:szCs w:val="26"/>
        </w:rPr>
        <w:t>1ª</w:t>
      </w:r>
      <w:r w:rsidR="00631FFA" w:rsidRPr="002D1AB7">
        <w:rPr>
          <w:rFonts w:ascii="Times New Roman" w:hAnsi="Times New Roman" w:cs="Times New Roman"/>
          <w:b/>
          <w:sz w:val="26"/>
          <w:szCs w:val="26"/>
        </w:rPr>
        <w:t xml:space="preserve"> R</w:t>
      </w:r>
      <w:r w:rsidRPr="002D1AB7">
        <w:rPr>
          <w:rFonts w:ascii="Times New Roman" w:hAnsi="Times New Roman" w:cs="Times New Roman"/>
          <w:b/>
          <w:sz w:val="26"/>
          <w:szCs w:val="26"/>
        </w:rPr>
        <w:t xml:space="preserve">eunião </w:t>
      </w:r>
      <w:r w:rsidR="00631FFA" w:rsidRPr="002D1AB7">
        <w:rPr>
          <w:rFonts w:ascii="Times New Roman" w:hAnsi="Times New Roman" w:cs="Times New Roman"/>
          <w:b/>
          <w:sz w:val="26"/>
          <w:szCs w:val="26"/>
        </w:rPr>
        <w:t>Ordinária</w:t>
      </w:r>
      <w:r w:rsidRPr="002D1AB7">
        <w:rPr>
          <w:rFonts w:ascii="Times New Roman" w:hAnsi="Times New Roman" w:cs="Times New Roman"/>
          <w:b/>
          <w:sz w:val="26"/>
          <w:szCs w:val="26"/>
        </w:rPr>
        <w:t xml:space="preserve"> da Câmara </w:t>
      </w:r>
      <w:r w:rsidR="00631FFA" w:rsidRPr="002D1AB7">
        <w:rPr>
          <w:rFonts w:ascii="Times New Roman" w:hAnsi="Times New Roman" w:cs="Times New Roman"/>
          <w:b/>
          <w:sz w:val="26"/>
          <w:szCs w:val="26"/>
        </w:rPr>
        <w:t>Municipal</w:t>
      </w:r>
      <w:r w:rsidRPr="002D1AB7">
        <w:rPr>
          <w:rFonts w:ascii="Times New Roman" w:hAnsi="Times New Roman" w:cs="Times New Roman"/>
          <w:b/>
          <w:sz w:val="26"/>
          <w:szCs w:val="26"/>
        </w:rPr>
        <w:t xml:space="preserve"> de Santana do Deserto,</w:t>
      </w:r>
      <w:r w:rsidR="00E7751D" w:rsidRPr="002D1AB7">
        <w:rPr>
          <w:rFonts w:ascii="Times New Roman" w:hAnsi="Times New Roman" w:cs="Times New Roman"/>
          <w:b/>
          <w:sz w:val="26"/>
          <w:szCs w:val="26"/>
        </w:rPr>
        <w:t xml:space="preserve"> em 23</w:t>
      </w:r>
      <w:r w:rsidR="00E65F41" w:rsidRPr="002D1AB7">
        <w:rPr>
          <w:rFonts w:ascii="Times New Roman" w:hAnsi="Times New Roman" w:cs="Times New Roman"/>
          <w:b/>
          <w:sz w:val="26"/>
          <w:szCs w:val="26"/>
        </w:rPr>
        <w:t xml:space="preserve"> de abril de </w:t>
      </w:r>
      <w:r w:rsidR="00E7751D" w:rsidRPr="002D1AB7">
        <w:rPr>
          <w:rFonts w:ascii="Times New Roman" w:hAnsi="Times New Roman" w:cs="Times New Roman"/>
          <w:b/>
          <w:sz w:val="26"/>
          <w:szCs w:val="26"/>
        </w:rPr>
        <w:t>1964.</w:t>
      </w:r>
      <w:r w:rsidR="00E7751D" w:rsidRPr="002D1AB7">
        <w:rPr>
          <w:rFonts w:ascii="Times New Roman" w:hAnsi="Times New Roman" w:cs="Times New Roman"/>
          <w:sz w:val="26"/>
          <w:szCs w:val="26"/>
        </w:rPr>
        <w:t xml:space="preserve"> </w:t>
      </w:r>
      <w:r w:rsidR="00E65F41" w:rsidRPr="002D1AB7">
        <w:rPr>
          <w:rFonts w:ascii="Times New Roman" w:hAnsi="Times New Roman" w:cs="Times New Roman"/>
          <w:sz w:val="26"/>
          <w:szCs w:val="26"/>
        </w:rPr>
        <w:t>Presidência:</w:t>
      </w:r>
      <w:r w:rsidR="00E7751D" w:rsidRPr="002D1AB7">
        <w:rPr>
          <w:rFonts w:ascii="Times New Roman" w:hAnsi="Times New Roman" w:cs="Times New Roman"/>
          <w:sz w:val="26"/>
          <w:szCs w:val="26"/>
        </w:rPr>
        <w:t xml:space="preserve"> Antônio Damasceno Portugal. </w:t>
      </w:r>
      <w:r w:rsidR="00E65F41" w:rsidRPr="002D1AB7">
        <w:rPr>
          <w:rFonts w:ascii="Times New Roman" w:hAnsi="Times New Roman" w:cs="Times New Roman"/>
          <w:sz w:val="26"/>
          <w:szCs w:val="26"/>
        </w:rPr>
        <w:t>Resumo:</w:t>
      </w:r>
      <w:r w:rsidR="00E7751D" w:rsidRPr="002D1AB7">
        <w:rPr>
          <w:rFonts w:ascii="Times New Roman" w:hAnsi="Times New Roman" w:cs="Times New Roman"/>
          <w:sz w:val="26"/>
          <w:szCs w:val="26"/>
        </w:rPr>
        <w:t xml:space="preserve"> </w:t>
      </w:r>
      <w:r w:rsidR="009676E0" w:rsidRPr="002D1AB7">
        <w:rPr>
          <w:rFonts w:ascii="Times New Roman" w:hAnsi="Times New Roman" w:cs="Times New Roman"/>
          <w:sz w:val="26"/>
          <w:szCs w:val="26"/>
        </w:rPr>
        <w:t>comparecimento,</w:t>
      </w:r>
      <w:r w:rsidR="00E7751D" w:rsidRPr="002D1AB7">
        <w:rPr>
          <w:rFonts w:ascii="Times New Roman" w:hAnsi="Times New Roman" w:cs="Times New Roman"/>
          <w:sz w:val="26"/>
          <w:szCs w:val="26"/>
        </w:rPr>
        <w:t xml:space="preserve"> expediente inclusive apresentação de projetos de leis,</w:t>
      </w:r>
      <w:r w:rsidR="006C2744" w:rsidRPr="002D1AB7">
        <w:rPr>
          <w:rFonts w:ascii="Times New Roman" w:hAnsi="Times New Roman" w:cs="Times New Roman"/>
          <w:sz w:val="26"/>
          <w:szCs w:val="26"/>
        </w:rPr>
        <w:t xml:space="preserve"> requerimentos, indicações </w:t>
      </w:r>
      <w:proofErr w:type="spellStart"/>
      <w:r w:rsidR="009676E0" w:rsidRPr="002D1AB7">
        <w:rPr>
          <w:rFonts w:ascii="Times New Roman" w:hAnsi="Times New Roman" w:cs="Times New Roman"/>
          <w:sz w:val="26"/>
          <w:szCs w:val="26"/>
        </w:rPr>
        <w:t>etc</w:t>
      </w:r>
      <w:proofErr w:type="spellEnd"/>
      <w:r w:rsidR="009676E0" w:rsidRPr="002D1AB7">
        <w:rPr>
          <w:rFonts w:ascii="Times New Roman" w:hAnsi="Times New Roman" w:cs="Times New Roman"/>
          <w:sz w:val="26"/>
          <w:szCs w:val="26"/>
        </w:rPr>
        <w:t>,</w:t>
      </w:r>
      <w:r w:rsidR="006C2744" w:rsidRPr="002D1AB7">
        <w:rPr>
          <w:rFonts w:ascii="Times New Roman" w:hAnsi="Times New Roman" w:cs="Times New Roman"/>
          <w:sz w:val="26"/>
          <w:szCs w:val="26"/>
        </w:rPr>
        <w:t xml:space="preserve"> encerramento. </w:t>
      </w:r>
      <w:proofErr w:type="gramStart"/>
      <w:r w:rsidR="006C2744" w:rsidRPr="002D1AB7">
        <w:rPr>
          <w:rFonts w:ascii="Times New Roman" w:hAnsi="Times New Roman" w:cs="Times New Roman"/>
          <w:sz w:val="26"/>
          <w:szCs w:val="26"/>
        </w:rPr>
        <w:t>aos</w:t>
      </w:r>
      <w:proofErr w:type="gramEnd"/>
      <w:r w:rsidR="006C2744" w:rsidRPr="002D1AB7">
        <w:rPr>
          <w:rFonts w:ascii="Times New Roman" w:hAnsi="Times New Roman" w:cs="Times New Roman"/>
          <w:sz w:val="26"/>
          <w:szCs w:val="26"/>
        </w:rPr>
        <w:t xml:space="preserve"> </w:t>
      </w:r>
      <w:r w:rsidR="009676E0" w:rsidRPr="002D1AB7">
        <w:rPr>
          <w:rFonts w:ascii="Times New Roman" w:hAnsi="Times New Roman" w:cs="Times New Roman"/>
          <w:sz w:val="26"/>
          <w:szCs w:val="26"/>
        </w:rPr>
        <w:t xml:space="preserve">vinte e três </w:t>
      </w:r>
      <w:r w:rsidR="006C2744" w:rsidRPr="002D1AB7">
        <w:rPr>
          <w:rFonts w:ascii="Times New Roman" w:hAnsi="Times New Roman" w:cs="Times New Roman"/>
          <w:sz w:val="26"/>
          <w:szCs w:val="26"/>
        </w:rPr>
        <w:t xml:space="preserve"> dias do mês de abril do ano de </w:t>
      </w:r>
      <w:r w:rsidR="00D969C8" w:rsidRPr="002D1AB7">
        <w:rPr>
          <w:rFonts w:ascii="Times New Roman" w:hAnsi="Times New Roman" w:cs="Times New Roman"/>
          <w:sz w:val="26"/>
          <w:szCs w:val="26"/>
        </w:rPr>
        <w:t>mil novecentos e sessenta e quatro</w:t>
      </w:r>
      <w:r w:rsidR="006C2744" w:rsidRPr="002D1AB7">
        <w:rPr>
          <w:rFonts w:ascii="Times New Roman" w:hAnsi="Times New Roman" w:cs="Times New Roman"/>
          <w:sz w:val="26"/>
          <w:szCs w:val="26"/>
        </w:rPr>
        <w:t>,</w:t>
      </w:r>
      <w:r w:rsidR="000A3580" w:rsidRPr="002D1AB7">
        <w:rPr>
          <w:rFonts w:ascii="Times New Roman" w:hAnsi="Times New Roman" w:cs="Times New Roman"/>
          <w:sz w:val="26"/>
          <w:szCs w:val="26"/>
        </w:rPr>
        <w:t xml:space="preserve"> nesta cidade de Santana do Deserto, na sala das sessões da Câmara </w:t>
      </w:r>
      <w:r w:rsidR="00D969C8" w:rsidRPr="002D1AB7">
        <w:rPr>
          <w:rFonts w:ascii="Times New Roman" w:hAnsi="Times New Roman" w:cs="Times New Roman"/>
          <w:sz w:val="26"/>
          <w:szCs w:val="26"/>
        </w:rPr>
        <w:t>Municipal</w:t>
      </w:r>
      <w:r w:rsidR="00443040" w:rsidRPr="002D1AB7">
        <w:rPr>
          <w:rFonts w:ascii="Times New Roman" w:hAnsi="Times New Roman" w:cs="Times New Roman"/>
          <w:sz w:val="26"/>
          <w:szCs w:val="26"/>
        </w:rPr>
        <w:t>,</w:t>
      </w:r>
      <w:r w:rsidR="000A3580" w:rsidRPr="002D1AB7">
        <w:rPr>
          <w:rFonts w:ascii="Times New Roman" w:hAnsi="Times New Roman" w:cs="Times New Roman"/>
          <w:sz w:val="26"/>
          <w:szCs w:val="26"/>
        </w:rPr>
        <w:t xml:space="preserve"> compareceram os seguintes senhores </w:t>
      </w:r>
      <w:r w:rsidR="00443040" w:rsidRPr="002D1AB7">
        <w:rPr>
          <w:rFonts w:ascii="Times New Roman" w:hAnsi="Times New Roman" w:cs="Times New Roman"/>
          <w:sz w:val="26"/>
          <w:szCs w:val="26"/>
        </w:rPr>
        <w:t>vereadores:</w:t>
      </w:r>
      <w:r w:rsidR="000A3580" w:rsidRPr="002D1AB7">
        <w:rPr>
          <w:rFonts w:ascii="Times New Roman" w:hAnsi="Times New Roman" w:cs="Times New Roman"/>
          <w:sz w:val="26"/>
          <w:szCs w:val="26"/>
        </w:rPr>
        <w:t xml:space="preserve"> Antônio Damasceno </w:t>
      </w:r>
      <w:r w:rsidR="00443040" w:rsidRPr="002D1AB7">
        <w:rPr>
          <w:rFonts w:ascii="Times New Roman" w:hAnsi="Times New Roman" w:cs="Times New Roman"/>
          <w:sz w:val="26"/>
          <w:szCs w:val="26"/>
        </w:rPr>
        <w:t>Portugal,</w:t>
      </w:r>
      <w:r w:rsidR="000A3580" w:rsidRPr="002D1AB7">
        <w:rPr>
          <w:rFonts w:ascii="Times New Roman" w:hAnsi="Times New Roman" w:cs="Times New Roman"/>
          <w:sz w:val="26"/>
          <w:szCs w:val="26"/>
        </w:rPr>
        <w:t xml:space="preserve"> Jaime Gouvêa </w:t>
      </w:r>
      <w:r w:rsidR="00443040" w:rsidRPr="002D1AB7">
        <w:rPr>
          <w:rFonts w:ascii="Times New Roman" w:hAnsi="Times New Roman" w:cs="Times New Roman"/>
          <w:sz w:val="26"/>
          <w:szCs w:val="26"/>
        </w:rPr>
        <w:t>Lobato,</w:t>
      </w:r>
      <w:r w:rsidR="006C599D" w:rsidRPr="002D1AB7">
        <w:rPr>
          <w:rFonts w:ascii="Times New Roman" w:hAnsi="Times New Roman" w:cs="Times New Roman"/>
          <w:sz w:val="26"/>
          <w:szCs w:val="26"/>
        </w:rPr>
        <w:t xml:space="preserve"> Alberto Sousa </w:t>
      </w:r>
      <w:r w:rsidR="00443040" w:rsidRPr="002D1AB7">
        <w:rPr>
          <w:rFonts w:ascii="Times New Roman" w:hAnsi="Times New Roman" w:cs="Times New Roman"/>
          <w:sz w:val="26"/>
          <w:szCs w:val="26"/>
        </w:rPr>
        <w:t>Silva,</w:t>
      </w:r>
      <w:r w:rsidR="006C599D" w:rsidRPr="002D1AB7">
        <w:rPr>
          <w:rFonts w:ascii="Times New Roman" w:hAnsi="Times New Roman" w:cs="Times New Roman"/>
          <w:sz w:val="26"/>
          <w:szCs w:val="26"/>
        </w:rPr>
        <w:t xml:space="preserve"> Pedro </w:t>
      </w:r>
      <w:r w:rsidR="00443040" w:rsidRPr="002D1AB7">
        <w:rPr>
          <w:rFonts w:ascii="Times New Roman" w:hAnsi="Times New Roman" w:cs="Times New Roman"/>
          <w:sz w:val="26"/>
          <w:szCs w:val="26"/>
        </w:rPr>
        <w:t>Pullig</w:t>
      </w:r>
      <w:r w:rsidR="006C599D" w:rsidRPr="002D1A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599D" w:rsidRPr="002D1AB7">
        <w:rPr>
          <w:rFonts w:ascii="Times New Roman" w:hAnsi="Times New Roman" w:cs="Times New Roman"/>
          <w:sz w:val="26"/>
          <w:szCs w:val="26"/>
        </w:rPr>
        <w:t>Raym</w:t>
      </w:r>
      <w:proofErr w:type="spellEnd"/>
      <w:r w:rsidR="00443040" w:rsidRPr="002D1AB7">
        <w:rPr>
          <w:rFonts w:ascii="Times New Roman" w:hAnsi="Times New Roman" w:cs="Times New Roman"/>
          <w:sz w:val="26"/>
          <w:szCs w:val="26"/>
        </w:rPr>
        <w:t xml:space="preserve"> Raimundo</w:t>
      </w:r>
      <w:r w:rsidR="006C599D" w:rsidRPr="002D1AB7">
        <w:rPr>
          <w:rFonts w:ascii="Times New Roman" w:hAnsi="Times New Roman" w:cs="Times New Roman"/>
          <w:sz w:val="26"/>
          <w:szCs w:val="26"/>
        </w:rPr>
        <w:t xml:space="preserve"> Maximiano de Oliveira</w:t>
      </w:r>
      <w:r w:rsidR="00443040" w:rsidRPr="002D1AB7">
        <w:rPr>
          <w:rFonts w:ascii="Times New Roman" w:hAnsi="Times New Roman" w:cs="Times New Roman"/>
          <w:sz w:val="26"/>
          <w:szCs w:val="26"/>
        </w:rPr>
        <w:t xml:space="preserve">, </w:t>
      </w:r>
      <w:r w:rsidR="006C599D" w:rsidRPr="002D1AB7">
        <w:rPr>
          <w:rFonts w:ascii="Times New Roman" w:hAnsi="Times New Roman" w:cs="Times New Roman"/>
          <w:sz w:val="26"/>
          <w:szCs w:val="26"/>
        </w:rPr>
        <w:t xml:space="preserve">Francisco de Andrade </w:t>
      </w:r>
      <w:r w:rsidR="00443040" w:rsidRPr="002D1AB7">
        <w:rPr>
          <w:rFonts w:ascii="Times New Roman" w:hAnsi="Times New Roman" w:cs="Times New Roman"/>
          <w:sz w:val="26"/>
          <w:szCs w:val="26"/>
        </w:rPr>
        <w:t>Souza,</w:t>
      </w:r>
      <w:r w:rsidR="006C599D" w:rsidRPr="002D1AB7">
        <w:rPr>
          <w:rFonts w:ascii="Times New Roman" w:hAnsi="Times New Roman" w:cs="Times New Roman"/>
          <w:sz w:val="26"/>
          <w:szCs w:val="26"/>
        </w:rPr>
        <w:t xml:space="preserve"> </w:t>
      </w:r>
      <w:r w:rsidR="00443040" w:rsidRPr="002D1AB7">
        <w:rPr>
          <w:rFonts w:ascii="Times New Roman" w:hAnsi="Times New Roman" w:cs="Times New Roman"/>
          <w:sz w:val="26"/>
          <w:szCs w:val="26"/>
        </w:rPr>
        <w:t>Diomar</w:t>
      </w:r>
      <w:r w:rsidR="006C599D" w:rsidRPr="002D1AB7">
        <w:rPr>
          <w:rFonts w:ascii="Times New Roman" w:hAnsi="Times New Roman" w:cs="Times New Roman"/>
          <w:sz w:val="26"/>
          <w:szCs w:val="26"/>
        </w:rPr>
        <w:t xml:space="preserve"> Lopes da </w:t>
      </w:r>
      <w:r w:rsidR="00443040" w:rsidRPr="002D1AB7">
        <w:rPr>
          <w:rFonts w:ascii="Times New Roman" w:hAnsi="Times New Roman" w:cs="Times New Roman"/>
          <w:sz w:val="26"/>
          <w:szCs w:val="26"/>
        </w:rPr>
        <w:t>Silva. D</w:t>
      </w:r>
      <w:r w:rsidR="000F4381" w:rsidRPr="002D1AB7">
        <w:rPr>
          <w:rFonts w:ascii="Times New Roman" w:hAnsi="Times New Roman" w:cs="Times New Roman"/>
          <w:sz w:val="26"/>
          <w:szCs w:val="26"/>
        </w:rPr>
        <w:t>eixaram de comparecer os vereadores</w:t>
      </w:r>
      <w:r w:rsidR="00443040" w:rsidRPr="002D1AB7">
        <w:rPr>
          <w:rFonts w:ascii="Times New Roman" w:hAnsi="Times New Roman" w:cs="Times New Roman"/>
          <w:sz w:val="26"/>
          <w:szCs w:val="26"/>
        </w:rPr>
        <w:t xml:space="preserve">: </w:t>
      </w:r>
      <w:r w:rsidR="000F4381" w:rsidRPr="002D1AB7">
        <w:rPr>
          <w:rFonts w:ascii="Times New Roman" w:hAnsi="Times New Roman" w:cs="Times New Roman"/>
          <w:sz w:val="26"/>
          <w:szCs w:val="26"/>
        </w:rPr>
        <w:t xml:space="preserve">José de Jesus </w:t>
      </w:r>
      <w:r w:rsidR="00443040" w:rsidRPr="002D1AB7">
        <w:rPr>
          <w:rFonts w:ascii="Times New Roman" w:hAnsi="Times New Roman" w:cs="Times New Roman"/>
          <w:sz w:val="26"/>
          <w:szCs w:val="26"/>
        </w:rPr>
        <w:t>Dotta</w:t>
      </w:r>
      <w:r w:rsidR="000F4381" w:rsidRPr="002D1AB7">
        <w:rPr>
          <w:rFonts w:ascii="Times New Roman" w:hAnsi="Times New Roman" w:cs="Times New Roman"/>
          <w:sz w:val="26"/>
          <w:szCs w:val="26"/>
        </w:rPr>
        <w:t xml:space="preserve"> e </w:t>
      </w:r>
      <w:r w:rsidR="00443040" w:rsidRPr="002D1AB7">
        <w:rPr>
          <w:rFonts w:ascii="Times New Roman" w:hAnsi="Times New Roman" w:cs="Times New Roman"/>
          <w:sz w:val="26"/>
          <w:szCs w:val="26"/>
        </w:rPr>
        <w:t>Dorcelino</w:t>
      </w:r>
      <w:r w:rsidR="000F4381" w:rsidRPr="002D1AB7">
        <w:rPr>
          <w:rFonts w:ascii="Times New Roman" w:hAnsi="Times New Roman" w:cs="Times New Roman"/>
          <w:sz w:val="26"/>
          <w:szCs w:val="26"/>
        </w:rPr>
        <w:t xml:space="preserve"> Policarpo de </w:t>
      </w:r>
      <w:r w:rsidR="006F3ED0" w:rsidRPr="002D1AB7">
        <w:rPr>
          <w:rFonts w:ascii="Times New Roman" w:hAnsi="Times New Roman" w:cs="Times New Roman"/>
          <w:sz w:val="26"/>
          <w:szCs w:val="26"/>
        </w:rPr>
        <w:t>Almeida,</w:t>
      </w:r>
      <w:r w:rsidR="000F4381" w:rsidRPr="002D1AB7">
        <w:rPr>
          <w:rFonts w:ascii="Times New Roman" w:hAnsi="Times New Roman" w:cs="Times New Roman"/>
          <w:sz w:val="26"/>
          <w:szCs w:val="26"/>
        </w:rPr>
        <w:t xml:space="preserve"> sendo que este último justificou seu requerimento ao </w:t>
      </w:r>
      <w:r w:rsidR="006F3ED0" w:rsidRPr="002D1AB7">
        <w:rPr>
          <w:rFonts w:ascii="Times New Roman" w:hAnsi="Times New Roman" w:cs="Times New Roman"/>
          <w:sz w:val="26"/>
          <w:szCs w:val="26"/>
        </w:rPr>
        <w:t>Presidente</w:t>
      </w:r>
      <w:r w:rsidR="000F4381" w:rsidRPr="002D1AB7">
        <w:rPr>
          <w:rFonts w:ascii="Times New Roman" w:hAnsi="Times New Roman" w:cs="Times New Roman"/>
          <w:sz w:val="26"/>
          <w:szCs w:val="26"/>
        </w:rPr>
        <w:t xml:space="preserve"> da Câmara, comunicando-se ausência por motivo</w:t>
      </w:r>
      <w:r w:rsidR="003E1255" w:rsidRPr="002D1AB7">
        <w:rPr>
          <w:rFonts w:ascii="Times New Roman" w:hAnsi="Times New Roman" w:cs="Times New Roman"/>
          <w:sz w:val="26"/>
          <w:szCs w:val="26"/>
        </w:rPr>
        <w:t xml:space="preserve"> particular e acrescentando ainda, a sua exoneração em caráter irrevogável da Secretaria da Câmara e das comissões que faz parte.</w:t>
      </w:r>
      <w:r w:rsidR="00CD0BBE" w:rsidRPr="002D1AB7">
        <w:rPr>
          <w:rFonts w:ascii="Times New Roman" w:hAnsi="Times New Roman" w:cs="Times New Roman"/>
          <w:sz w:val="26"/>
          <w:szCs w:val="26"/>
        </w:rPr>
        <w:t xml:space="preserve"> </w:t>
      </w:r>
      <w:r w:rsidR="00D65DDD" w:rsidRPr="002D1AB7">
        <w:rPr>
          <w:rFonts w:ascii="Times New Roman" w:hAnsi="Times New Roman" w:cs="Times New Roman"/>
          <w:sz w:val="26"/>
          <w:szCs w:val="26"/>
        </w:rPr>
        <w:t>Acusando</w:t>
      </w:r>
      <w:r w:rsidR="00CD0BBE" w:rsidRPr="002D1AB7">
        <w:rPr>
          <w:rFonts w:ascii="Times New Roman" w:hAnsi="Times New Roman" w:cs="Times New Roman"/>
          <w:sz w:val="26"/>
          <w:szCs w:val="26"/>
        </w:rPr>
        <w:t xml:space="preserve"> a lista de presença o comparecimento de </w:t>
      </w:r>
      <w:r w:rsidR="004E2832" w:rsidRPr="002D1AB7">
        <w:rPr>
          <w:rFonts w:ascii="Times New Roman" w:hAnsi="Times New Roman" w:cs="Times New Roman"/>
          <w:sz w:val="26"/>
          <w:szCs w:val="26"/>
        </w:rPr>
        <w:t>sete</w:t>
      </w:r>
      <w:r w:rsidR="00CD0BBE" w:rsidRPr="002D1AB7">
        <w:rPr>
          <w:rFonts w:ascii="Times New Roman" w:hAnsi="Times New Roman" w:cs="Times New Roman"/>
          <w:sz w:val="26"/>
          <w:szCs w:val="26"/>
        </w:rPr>
        <w:t xml:space="preserve"> senhores </w:t>
      </w:r>
      <w:r w:rsidR="004E2832" w:rsidRPr="002D1AB7">
        <w:rPr>
          <w:rFonts w:ascii="Times New Roman" w:hAnsi="Times New Roman" w:cs="Times New Roman"/>
          <w:sz w:val="26"/>
          <w:szCs w:val="26"/>
        </w:rPr>
        <w:t>vereadores,</w:t>
      </w:r>
      <w:r w:rsidR="00CD0BBE" w:rsidRPr="002D1AB7">
        <w:rPr>
          <w:rFonts w:ascii="Times New Roman" w:hAnsi="Times New Roman" w:cs="Times New Roman"/>
          <w:sz w:val="26"/>
          <w:szCs w:val="26"/>
        </w:rPr>
        <w:t xml:space="preserve"> o </w:t>
      </w:r>
      <w:r w:rsidR="004E2832" w:rsidRPr="002D1AB7">
        <w:rPr>
          <w:rFonts w:ascii="Times New Roman" w:hAnsi="Times New Roman" w:cs="Times New Roman"/>
          <w:sz w:val="26"/>
          <w:szCs w:val="26"/>
        </w:rPr>
        <w:t>Senhor</w:t>
      </w:r>
      <w:r w:rsidR="00CD0BBE" w:rsidRPr="002D1AB7">
        <w:rPr>
          <w:rFonts w:ascii="Times New Roman" w:hAnsi="Times New Roman" w:cs="Times New Roman"/>
          <w:sz w:val="26"/>
          <w:szCs w:val="26"/>
        </w:rPr>
        <w:t xml:space="preserve"> </w:t>
      </w:r>
      <w:r w:rsidR="004E2832" w:rsidRPr="002D1AB7">
        <w:rPr>
          <w:rFonts w:ascii="Times New Roman" w:hAnsi="Times New Roman" w:cs="Times New Roman"/>
          <w:sz w:val="26"/>
          <w:szCs w:val="26"/>
        </w:rPr>
        <w:t>Presidente</w:t>
      </w:r>
      <w:r w:rsidR="00CD0BBE" w:rsidRPr="002D1AB7">
        <w:rPr>
          <w:rFonts w:ascii="Times New Roman" w:hAnsi="Times New Roman" w:cs="Times New Roman"/>
          <w:sz w:val="26"/>
          <w:szCs w:val="26"/>
        </w:rPr>
        <w:t xml:space="preserve"> declarou aberto os trabalhos no horário regimental.</w:t>
      </w:r>
      <w:r w:rsidR="004D5146" w:rsidRPr="002D1AB7">
        <w:rPr>
          <w:rFonts w:ascii="Times New Roman" w:hAnsi="Times New Roman" w:cs="Times New Roman"/>
          <w:sz w:val="26"/>
          <w:szCs w:val="26"/>
        </w:rPr>
        <w:t xml:space="preserve"> Ata, o senhor Pedro P</w:t>
      </w:r>
      <w:r w:rsidR="00002237" w:rsidRPr="002D1AB7">
        <w:rPr>
          <w:rFonts w:ascii="Times New Roman" w:hAnsi="Times New Roman" w:cs="Times New Roman"/>
          <w:sz w:val="26"/>
          <w:szCs w:val="26"/>
        </w:rPr>
        <w:t>u</w:t>
      </w:r>
      <w:r w:rsidR="004D5146" w:rsidRPr="002D1AB7">
        <w:rPr>
          <w:rFonts w:ascii="Times New Roman" w:hAnsi="Times New Roman" w:cs="Times New Roman"/>
          <w:sz w:val="26"/>
          <w:szCs w:val="26"/>
        </w:rPr>
        <w:t>l</w:t>
      </w:r>
      <w:r w:rsidR="00002237" w:rsidRPr="002D1AB7">
        <w:rPr>
          <w:rFonts w:ascii="Times New Roman" w:hAnsi="Times New Roman" w:cs="Times New Roman"/>
          <w:sz w:val="26"/>
          <w:szCs w:val="26"/>
        </w:rPr>
        <w:t>l</w:t>
      </w:r>
      <w:r w:rsidR="004D5146" w:rsidRPr="002D1AB7">
        <w:rPr>
          <w:rFonts w:ascii="Times New Roman" w:hAnsi="Times New Roman" w:cs="Times New Roman"/>
          <w:sz w:val="26"/>
          <w:szCs w:val="26"/>
        </w:rPr>
        <w:t>i</w:t>
      </w:r>
      <w:r w:rsidR="00002237" w:rsidRPr="002D1AB7">
        <w:rPr>
          <w:rFonts w:ascii="Times New Roman" w:hAnsi="Times New Roman" w:cs="Times New Roman"/>
          <w:sz w:val="26"/>
          <w:szCs w:val="26"/>
        </w:rPr>
        <w:t>g</w:t>
      </w:r>
      <w:r w:rsidR="004D5146" w:rsidRPr="002D1AB7">
        <w:rPr>
          <w:rFonts w:ascii="Times New Roman" w:hAnsi="Times New Roman" w:cs="Times New Roman"/>
          <w:sz w:val="26"/>
          <w:szCs w:val="26"/>
        </w:rPr>
        <w:t xml:space="preserve">, secretário substituto na falta do senhor </w:t>
      </w:r>
      <w:r w:rsidR="00BB114B" w:rsidRPr="002D1AB7">
        <w:rPr>
          <w:rFonts w:ascii="Times New Roman" w:hAnsi="Times New Roman" w:cs="Times New Roman"/>
          <w:sz w:val="26"/>
          <w:szCs w:val="26"/>
        </w:rPr>
        <w:t>Dorcelino</w:t>
      </w:r>
      <w:r w:rsidR="004D5146" w:rsidRPr="002D1AB7">
        <w:rPr>
          <w:rFonts w:ascii="Times New Roman" w:hAnsi="Times New Roman" w:cs="Times New Roman"/>
          <w:sz w:val="26"/>
          <w:szCs w:val="26"/>
        </w:rPr>
        <w:t xml:space="preserve"> Policarpo de Almeida, procedeu </w:t>
      </w:r>
      <w:proofErr w:type="gramStart"/>
      <w:r w:rsidR="004D5146" w:rsidRPr="002D1AB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4D5146" w:rsidRPr="002D1AB7">
        <w:rPr>
          <w:rFonts w:ascii="Times New Roman" w:hAnsi="Times New Roman" w:cs="Times New Roman"/>
          <w:sz w:val="26"/>
          <w:szCs w:val="26"/>
        </w:rPr>
        <w:t xml:space="preserve"> leitura da ata da sessão anterior,</w:t>
      </w:r>
      <w:r w:rsidR="00C0356C" w:rsidRPr="002D1AB7">
        <w:rPr>
          <w:rFonts w:ascii="Times New Roman" w:hAnsi="Times New Roman" w:cs="Times New Roman"/>
          <w:sz w:val="26"/>
          <w:szCs w:val="26"/>
        </w:rPr>
        <w:t xml:space="preserve"> a qual, sem observação, é aprovada. </w:t>
      </w:r>
      <w:r w:rsidR="006D3FDF" w:rsidRPr="002D1AB7">
        <w:rPr>
          <w:rFonts w:ascii="Times New Roman" w:hAnsi="Times New Roman" w:cs="Times New Roman"/>
          <w:sz w:val="26"/>
          <w:szCs w:val="26"/>
        </w:rPr>
        <w:t>N</w:t>
      </w:r>
      <w:r w:rsidR="00C0356C" w:rsidRPr="002D1AB7">
        <w:rPr>
          <w:rFonts w:ascii="Times New Roman" w:hAnsi="Times New Roman" w:cs="Times New Roman"/>
          <w:sz w:val="26"/>
          <w:szCs w:val="26"/>
        </w:rPr>
        <w:t>ão havendo matéria para ser tratada no expediente,</w:t>
      </w:r>
      <w:r w:rsidR="00C42048" w:rsidRPr="002D1AB7">
        <w:rPr>
          <w:rFonts w:ascii="Times New Roman" w:hAnsi="Times New Roman" w:cs="Times New Roman"/>
          <w:sz w:val="26"/>
          <w:szCs w:val="26"/>
        </w:rPr>
        <w:t xml:space="preserve"> passasse a apresentação de </w:t>
      </w:r>
      <w:r w:rsidR="006D3FDF" w:rsidRPr="002D1AB7">
        <w:rPr>
          <w:rFonts w:ascii="Times New Roman" w:hAnsi="Times New Roman" w:cs="Times New Roman"/>
          <w:sz w:val="26"/>
          <w:szCs w:val="26"/>
        </w:rPr>
        <w:t>projetos</w:t>
      </w:r>
      <w:r w:rsidR="00C42048" w:rsidRPr="002D1AB7">
        <w:rPr>
          <w:rFonts w:ascii="Times New Roman" w:hAnsi="Times New Roman" w:cs="Times New Roman"/>
          <w:sz w:val="26"/>
          <w:szCs w:val="26"/>
        </w:rPr>
        <w:t xml:space="preserve">. </w:t>
      </w:r>
      <w:r w:rsidR="006D3FDF" w:rsidRPr="002D1AB7">
        <w:rPr>
          <w:rFonts w:ascii="Times New Roman" w:hAnsi="Times New Roman" w:cs="Times New Roman"/>
          <w:sz w:val="26"/>
          <w:szCs w:val="26"/>
        </w:rPr>
        <w:t>A</w:t>
      </w:r>
      <w:r w:rsidR="00C42048" w:rsidRPr="002D1AB7">
        <w:rPr>
          <w:rFonts w:ascii="Times New Roman" w:hAnsi="Times New Roman" w:cs="Times New Roman"/>
          <w:sz w:val="26"/>
          <w:szCs w:val="26"/>
        </w:rPr>
        <w:t>nuncia</w:t>
      </w:r>
      <w:r w:rsidR="006D3FDF" w:rsidRPr="002D1AB7">
        <w:rPr>
          <w:rFonts w:ascii="Times New Roman" w:hAnsi="Times New Roman" w:cs="Times New Roman"/>
          <w:sz w:val="26"/>
          <w:szCs w:val="26"/>
        </w:rPr>
        <w:t>-</w:t>
      </w:r>
      <w:r w:rsidR="00C42048" w:rsidRPr="002D1AB7">
        <w:rPr>
          <w:rFonts w:ascii="Times New Roman" w:hAnsi="Times New Roman" w:cs="Times New Roman"/>
          <w:sz w:val="26"/>
          <w:szCs w:val="26"/>
        </w:rPr>
        <w:t xml:space="preserve">se a </w:t>
      </w:r>
      <w:r w:rsidR="007C7FAA" w:rsidRPr="002D1AB7">
        <w:rPr>
          <w:rFonts w:ascii="Times New Roman" w:hAnsi="Times New Roman" w:cs="Times New Roman"/>
          <w:sz w:val="26"/>
          <w:szCs w:val="26"/>
        </w:rPr>
        <w:t>1ª</w:t>
      </w:r>
      <w:r w:rsidR="00C42048" w:rsidRPr="002D1AB7">
        <w:rPr>
          <w:rFonts w:ascii="Times New Roman" w:hAnsi="Times New Roman" w:cs="Times New Roman"/>
          <w:sz w:val="26"/>
          <w:szCs w:val="26"/>
        </w:rPr>
        <w:t xml:space="preserve"> discussão da resolução </w:t>
      </w:r>
      <w:r w:rsidR="007C7FAA" w:rsidRPr="002D1AB7">
        <w:rPr>
          <w:rFonts w:ascii="Times New Roman" w:hAnsi="Times New Roman" w:cs="Times New Roman"/>
          <w:sz w:val="26"/>
          <w:szCs w:val="26"/>
        </w:rPr>
        <w:t>n°</w:t>
      </w:r>
      <w:r w:rsidR="00C42048" w:rsidRPr="002D1AB7">
        <w:rPr>
          <w:rFonts w:ascii="Times New Roman" w:hAnsi="Times New Roman" w:cs="Times New Roman"/>
          <w:sz w:val="26"/>
          <w:szCs w:val="26"/>
        </w:rPr>
        <w:t xml:space="preserve">20, sobre a prestação de contas do </w:t>
      </w:r>
      <w:r w:rsidR="003E6C4A" w:rsidRPr="002D1AB7">
        <w:rPr>
          <w:rFonts w:ascii="Times New Roman" w:hAnsi="Times New Roman" w:cs="Times New Roman"/>
          <w:sz w:val="26"/>
          <w:szCs w:val="26"/>
        </w:rPr>
        <w:t>G</w:t>
      </w:r>
      <w:r w:rsidR="00C42048" w:rsidRPr="002D1AB7">
        <w:rPr>
          <w:rFonts w:ascii="Times New Roman" w:hAnsi="Times New Roman" w:cs="Times New Roman"/>
          <w:sz w:val="26"/>
          <w:szCs w:val="26"/>
        </w:rPr>
        <w:t xml:space="preserve">overno do </w:t>
      </w:r>
      <w:r w:rsidR="003E6C4A" w:rsidRPr="002D1AB7">
        <w:rPr>
          <w:rFonts w:ascii="Times New Roman" w:hAnsi="Times New Roman" w:cs="Times New Roman"/>
          <w:sz w:val="26"/>
          <w:szCs w:val="26"/>
        </w:rPr>
        <w:t>M</w:t>
      </w:r>
      <w:r w:rsidR="00C42048" w:rsidRPr="002D1AB7">
        <w:rPr>
          <w:rFonts w:ascii="Times New Roman" w:hAnsi="Times New Roman" w:cs="Times New Roman"/>
          <w:sz w:val="26"/>
          <w:szCs w:val="26"/>
        </w:rPr>
        <w:t>unicípio referente ao exercício de 1963, que após os debates de praxe</w:t>
      </w:r>
      <w:r w:rsidR="003E6C4A" w:rsidRPr="002D1AB7">
        <w:rPr>
          <w:rFonts w:ascii="Times New Roman" w:hAnsi="Times New Roman" w:cs="Times New Roman"/>
          <w:sz w:val="26"/>
          <w:szCs w:val="26"/>
        </w:rPr>
        <w:t>, é subm</w:t>
      </w:r>
      <w:r w:rsidR="00723A79" w:rsidRPr="002D1AB7">
        <w:rPr>
          <w:rFonts w:ascii="Times New Roman" w:hAnsi="Times New Roman" w:cs="Times New Roman"/>
          <w:sz w:val="26"/>
          <w:szCs w:val="26"/>
        </w:rPr>
        <w:t>etido à votação é aprovado. Inclua-se na ordem do dia</w:t>
      </w:r>
      <w:r w:rsidR="00E45B6A" w:rsidRPr="002D1AB7">
        <w:rPr>
          <w:rFonts w:ascii="Times New Roman" w:hAnsi="Times New Roman" w:cs="Times New Roman"/>
          <w:sz w:val="26"/>
          <w:szCs w:val="26"/>
        </w:rPr>
        <w:t>.</w:t>
      </w:r>
      <w:r w:rsidR="003E6C4A" w:rsidRPr="002D1AB7">
        <w:rPr>
          <w:rFonts w:ascii="Times New Roman" w:hAnsi="Times New Roman" w:cs="Times New Roman"/>
          <w:sz w:val="26"/>
          <w:szCs w:val="26"/>
        </w:rPr>
        <w:t xml:space="preserve"> </w:t>
      </w:r>
      <w:r w:rsidR="00E45B6A" w:rsidRPr="002D1AB7">
        <w:rPr>
          <w:rFonts w:ascii="Times New Roman" w:hAnsi="Times New Roman" w:cs="Times New Roman"/>
          <w:sz w:val="26"/>
          <w:szCs w:val="26"/>
        </w:rPr>
        <w:t>A seguir anuncia</w:t>
      </w:r>
      <w:r w:rsidR="003E6C4A" w:rsidRPr="002D1AB7">
        <w:rPr>
          <w:rFonts w:ascii="Times New Roman" w:hAnsi="Times New Roman" w:cs="Times New Roman"/>
          <w:sz w:val="26"/>
          <w:szCs w:val="26"/>
        </w:rPr>
        <w:t>-</w:t>
      </w:r>
      <w:r w:rsidR="00E45B6A" w:rsidRPr="002D1AB7">
        <w:rPr>
          <w:rFonts w:ascii="Times New Roman" w:hAnsi="Times New Roman" w:cs="Times New Roman"/>
          <w:sz w:val="26"/>
          <w:szCs w:val="26"/>
        </w:rPr>
        <w:t>se a</w:t>
      </w:r>
      <w:r w:rsidR="003E6C4A" w:rsidRPr="002D1AB7">
        <w:rPr>
          <w:rFonts w:ascii="Times New Roman" w:hAnsi="Times New Roman" w:cs="Times New Roman"/>
          <w:sz w:val="26"/>
          <w:szCs w:val="26"/>
        </w:rPr>
        <w:t xml:space="preserve"> 1ª </w:t>
      </w:r>
      <w:r w:rsidR="00E45B6A" w:rsidRPr="002D1AB7">
        <w:rPr>
          <w:rFonts w:ascii="Times New Roman" w:hAnsi="Times New Roman" w:cs="Times New Roman"/>
          <w:sz w:val="26"/>
          <w:szCs w:val="26"/>
        </w:rPr>
        <w:t>discussão do projeto n</w:t>
      </w:r>
      <w:r w:rsidR="003E6C4A" w:rsidRPr="002D1AB7">
        <w:rPr>
          <w:rFonts w:ascii="Times New Roman" w:hAnsi="Times New Roman" w:cs="Times New Roman"/>
          <w:sz w:val="26"/>
          <w:szCs w:val="26"/>
        </w:rPr>
        <w:t>°</w:t>
      </w:r>
      <w:r w:rsidR="00E45B6A" w:rsidRPr="002D1AB7">
        <w:rPr>
          <w:rFonts w:ascii="Times New Roman" w:hAnsi="Times New Roman" w:cs="Times New Roman"/>
          <w:sz w:val="26"/>
          <w:szCs w:val="26"/>
        </w:rPr>
        <w:t xml:space="preserve">84, que autoriza a </w:t>
      </w:r>
      <w:r w:rsidR="00B96883" w:rsidRPr="002D1AB7">
        <w:rPr>
          <w:rFonts w:ascii="Times New Roman" w:hAnsi="Times New Roman" w:cs="Times New Roman"/>
          <w:sz w:val="26"/>
          <w:szCs w:val="26"/>
        </w:rPr>
        <w:t>Prefeitura</w:t>
      </w:r>
      <w:r w:rsidR="00E45B6A" w:rsidRPr="002D1AB7">
        <w:rPr>
          <w:rFonts w:ascii="Times New Roman" w:hAnsi="Times New Roman" w:cs="Times New Roman"/>
          <w:sz w:val="26"/>
          <w:szCs w:val="26"/>
        </w:rPr>
        <w:t xml:space="preserve"> cont</w:t>
      </w:r>
      <w:r w:rsidR="00B96883" w:rsidRPr="002D1AB7">
        <w:rPr>
          <w:rFonts w:ascii="Times New Roman" w:hAnsi="Times New Roman" w:cs="Times New Roman"/>
          <w:sz w:val="26"/>
          <w:szCs w:val="26"/>
        </w:rPr>
        <w:t>r</w:t>
      </w:r>
      <w:r w:rsidR="00E45B6A" w:rsidRPr="002D1AB7">
        <w:rPr>
          <w:rFonts w:ascii="Times New Roman" w:hAnsi="Times New Roman" w:cs="Times New Roman"/>
          <w:sz w:val="26"/>
          <w:szCs w:val="26"/>
        </w:rPr>
        <w:t>a</w:t>
      </w:r>
      <w:r w:rsidR="00B96883" w:rsidRPr="002D1AB7">
        <w:rPr>
          <w:rFonts w:ascii="Times New Roman" w:hAnsi="Times New Roman" w:cs="Times New Roman"/>
          <w:sz w:val="26"/>
          <w:szCs w:val="26"/>
        </w:rPr>
        <w:t>i</w:t>
      </w:r>
      <w:r w:rsidR="00E45B6A" w:rsidRPr="002D1AB7">
        <w:rPr>
          <w:rFonts w:ascii="Times New Roman" w:hAnsi="Times New Roman" w:cs="Times New Roman"/>
          <w:sz w:val="26"/>
          <w:szCs w:val="26"/>
        </w:rPr>
        <w:t>r</w:t>
      </w:r>
      <w:r w:rsidR="001C05EC" w:rsidRPr="002D1AB7">
        <w:rPr>
          <w:rFonts w:ascii="Times New Roman" w:hAnsi="Times New Roman" w:cs="Times New Roman"/>
          <w:sz w:val="26"/>
          <w:szCs w:val="26"/>
        </w:rPr>
        <w:t xml:space="preserve"> empréstimo com a </w:t>
      </w:r>
      <w:r w:rsidR="00B96883" w:rsidRPr="002D1AB7">
        <w:rPr>
          <w:rFonts w:ascii="Times New Roman" w:hAnsi="Times New Roman" w:cs="Times New Roman"/>
          <w:sz w:val="26"/>
          <w:szCs w:val="26"/>
        </w:rPr>
        <w:t>Caixa</w:t>
      </w:r>
      <w:r w:rsidR="001C05EC" w:rsidRPr="002D1AB7">
        <w:rPr>
          <w:rFonts w:ascii="Times New Roman" w:hAnsi="Times New Roman" w:cs="Times New Roman"/>
          <w:sz w:val="26"/>
          <w:szCs w:val="26"/>
        </w:rPr>
        <w:t xml:space="preserve"> </w:t>
      </w:r>
      <w:r w:rsidR="00B96883" w:rsidRPr="002D1AB7">
        <w:rPr>
          <w:rFonts w:ascii="Times New Roman" w:hAnsi="Times New Roman" w:cs="Times New Roman"/>
          <w:sz w:val="26"/>
          <w:szCs w:val="26"/>
        </w:rPr>
        <w:t>E</w:t>
      </w:r>
      <w:r w:rsidR="001C05EC" w:rsidRPr="002D1AB7">
        <w:rPr>
          <w:rFonts w:ascii="Times New Roman" w:hAnsi="Times New Roman" w:cs="Times New Roman"/>
          <w:sz w:val="26"/>
          <w:szCs w:val="26"/>
        </w:rPr>
        <w:t xml:space="preserve">conômica do estado de Minas Gerais, que lido pelo </w:t>
      </w:r>
      <w:r w:rsidR="00B96883" w:rsidRPr="002D1AB7">
        <w:rPr>
          <w:rFonts w:ascii="Times New Roman" w:hAnsi="Times New Roman" w:cs="Times New Roman"/>
          <w:sz w:val="26"/>
          <w:szCs w:val="26"/>
        </w:rPr>
        <w:t>Senhor</w:t>
      </w:r>
      <w:r w:rsidR="001C05EC" w:rsidRPr="002D1AB7">
        <w:rPr>
          <w:rFonts w:ascii="Times New Roman" w:hAnsi="Times New Roman" w:cs="Times New Roman"/>
          <w:sz w:val="26"/>
          <w:szCs w:val="26"/>
        </w:rPr>
        <w:t xml:space="preserve"> secretário e considerada livre a palavra, não </w:t>
      </w:r>
      <w:r w:rsidR="00B96883" w:rsidRPr="002D1AB7">
        <w:rPr>
          <w:rFonts w:ascii="Times New Roman" w:hAnsi="Times New Roman" w:cs="Times New Roman"/>
          <w:sz w:val="26"/>
          <w:szCs w:val="26"/>
        </w:rPr>
        <w:t>a</w:t>
      </w:r>
      <w:r w:rsidR="001C05EC" w:rsidRPr="002D1AB7">
        <w:rPr>
          <w:rFonts w:ascii="Times New Roman" w:hAnsi="Times New Roman" w:cs="Times New Roman"/>
          <w:sz w:val="26"/>
          <w:szCs w:val="26"/>
        </w:rPr>
        <w:t xml:space="preserve"> solicita nenhum </w:t>
      </w:r>
      <w:r w:rsidR="00B96883" w:rsidRPr="002D1AB7">
        <w:rPr>
          <w:rFonts w:ascii="Times New Roman" w:hAnsi="Times New Roman" w:cs="Times New Roman"/>
          <w:sz w:val="26"/>
          <w:szCs w:val="26"/>
        </w:rPr>
        <w:t>Senhor</w:t>
      </w:r>
      <w:r w:rsidR="001C05EC" w:rsidRPr="002D1AB7">
        <w:rPr>
          <w:rFonts w:ascii="Times New Roman" w:hAnsi="Times New Roman" w:cs="Times New Roman"/>
          <w:sz w:val="26"/>
          <w:szCs w:val="26"/>
        </w:rPr>
        <w:t xml:space="preserve"> vereador.</w:t>
      </w:r>
      <w:r w:rsidR="00912CEA" w:rsidRPr="002D1AB7">
        <w:rPr>
          <w:rFonts w:ascii="Times New Roman" w:hAnsi="Times New Roman" w:cs="Times New Roman"/>
          <w:sz w:val="26"/>
          <w:szCs w:val="26"/>
        </w:rPr>
        <w:t xml:space="preserve"> </w:t>
      </w:r>
      <w:r w:rsidR="00B96883" w:rsidRPr="002D1AB7">
        <w:rPr>
          <w:rFonts w:ascii="Times New Roman" w:hAnsi="Times New Roman" w:cs="Times New Roman"/>
          <w:sz w:val="26"/>
          <w:szCs w:val="26"/>
        </w:rPr>
        <w:t>Posta a</w:t>
      </w:r>
      <w:r w:rsidR="00912CEA" w:rsidRPr="002D1AB7">
        <w:rPr>
          <w:rFonts w:ascii="Times New Roman" w:hAnsi="Times New Roman" w:cs="Times New Roman"/>
          <w:sz w:val="26"/>
          <w:szCs w:val="26"/>
        </w:rPr>
        <w:t xml:space="preserve"> votos, é aprovada, inclua</w:t>
      </w:r>
      <w:r w:rsidR="00B96883" w:rsidRPr="002D1AB7">
        <w:rPr>
          <w:rFonts w:ascii="Times New Roman" w:hAnsi="Times New Roman" w:cs="Times New Roman"/>
          <w:sz w:val="26"/>
          <w:szCs w:val="26"/>
        </w:rPr>
        <w:t>-</w:t>
      </w:r>
      <w:r w:rsidR="00912CEA" w:rsidRPr="002D1AB7">
        <w:rPr>
          <w:rFonts w:ascii="Times New Roman" w:hAnsi="Times New Roman" w:cs="Times New Roman"/>
          <w:sz w:val="26"/>
          <w:szCs w:val="26"/>
        </w:rPr>
        <w:t xml:space="preserve">se na ordem do dia. </w:t>
      </w:r>
      <w:r w:rsidR="00B96883" w:rsidRPr="002D1AB7">
        <w:rPr>
          <w:rFonts w:ascii="Times New Roman" w:hAnsi="Times New Roman" w:cs="Times New Roman"/>
          <w:sz w:val="26"/>
          <w:szCs w:val="26"/>
        </w:rPr>
        <w:t>P</w:t>
      </w:r>
      <w:r w:rsidR="00912CEA" w:rsidRPr="002D1AB7">
        <w:rPr>
          <w:rFonts w:ascii="Times New Roman" w:hAnsi="Times New Roman" w:cs="Times New Roman"/>
          <w:sz w:val="26"/>
          <w:szCs w:val="26"/>
        </w:rPr>
        <w:t>assa</w:t>
      </w:r>
      <w:r w:rsidR="00B96883" w:rsidRPr="002D1AB7">
        <w:rPr>
          <w:rFonts w:ascii="Times New Roman" w:hAnsi="Times New Roman" w:cs="Times New Roman"/>
          <w:sz w:val="26"/>
          <w:szCs w:val="26"/>
        </w:rPr>
        <w:t>-</w:t>
      </w:r>
      <w:r w:rsidR="00912CEA" w:rsidRPr="002D1AB7">
        <w:rPr>
          <w:rFonts w:ascii="Times New Roman" w:hAnsi="Times New Roman" w:cs="Times New Roman"/>
          <w:sz w:val="26"/>
          <w:szCs w:val="26"/>
        </w:rPr>
        <w:t xml:space="preserve">se a </w:t>
      </w:r>
      <w:r w:rsidR="00B96883" w:rsidRPr="002D1AB7">
        <w:rPr>
          <w:rFonts w:ascii="Times New Roman" w:hAnsi="Times New Roman" w:cs="Times New Roman"/>
          <w:sz w:val="26"/>
          <w:szCs w:val="26"/>
        </w:rPr>
        <w:t>1ª</w:t>
      </w:r>
      <w:r w:rsidR="00912CEA" w:rsidRPr="002D1AB7">
        <w:rPr>
          <w:rFonts w:ascii="Times New Roman" w:hAnsi="Times New Roman" w:cs="Times New Roman"/>
          <w:sz w:val="26"/>
          <w:szCs w:val="26"/>
        </w:rPr>
        <w:t xml:space="preserve"> discussão do projeto </w:t>
      </w:r>
      <w:r w:rsidR="008E10CF" w:rsidRPr="002D1AB7">
        <w:rPr>
          <w:rFonts w:ascii="Times New Roman" w:hAnsi="Times New Roman" w:cs="Times New Roman"/>
          <w:sz w:val="26"/>
          <w:szCs w:val="26"/>
        </w:rPr>
        <w:t>n°</w:t>
      </w:r>
      <w:r w:rsidR="00912CEA" w:rsidRPr="002D1AB7">
        <w:rPr>
          <w:rFonts w:ascii="Times New Roman" w:hAnsi="Times New Roman" w:cs="Times New Roman"/>
          <w:sz w:val="26"/>
          <w:szCs w:val="26"/>
        </w:rPr>
        <w:t xml:space="preserve"> 85,</w:t>
      </w:r>
      <w:r w:rsidR="002D5EAE" w:rsidRPr="002D1AB7">
        <w:rPr>
          <w:rFonts w:ascii="Times New Roman" w:hAnsi="Times New Roman" w:cs="Times New Roman"/>
          <w:sz w:val="26"/>
          <w:szCs w:val="26"/>
        </w:rPr>
        <w:t xml:space="preserve"> que concede subvenção ao ginásio comercial de Santana do Deserto lido esse projeto pelo </w:t>
      </w:r>
      <w:r w:rsidR="00A71F44" w:rsidRPr="002D1AB7">
        <w:rPr>
          <w:rFonts w:ascii="Times New Roman" w:hAnsi="Times New Roman" w:cs="Times New Roman"/>
          <w:sz w:val="26"/>
          <w:szCs w:val="26"/>
        </w:rPr>
        <w:t>Senhor</w:t>
      </w:r>
      <w:r w:rsidR="002D5EAE" w:rsidRPr="002D1AB7">
        <w:rPr>
          <w:rFonts w:ascii="Times New Roman" w:hAnsi="Times New Roman" w:cs="Times New Roman"/>
          <w:sz w:val="26"/>
          <w:szCs w:val="26"/>
        </w:rPr>
        <w:t xml:space="preserve"> secretário e franqueada </w:t>
      </w:r>
      <w:proofErr w:type="gramStart"/>
      <w:r w:rsidR="002D5EAE" w:rsidRPr="002D1AB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D5EAE" w:rsidRPr="002D1AB7">
        <w:rPr>
          <w:rFonts w:ascii="Times New Roman" w:hAnsi="Times New Roman" w:cs="Times New Roman"/>
          <w:sz w:val="26"/>
          <w:szCs w:val="26"/>
        </w:rPr>
        <w:t xml:space="preserve"> palavra,</w:t>
      </w:r>
      <w:r w:rsidR="00F175FC" w:rsidRPr="002D1AB7">
        <w:rPr>
          <w:rFonts w:ascii="Times New Roman" w:hAnsi="Times New Roman" w:cs="Times New Roman"/>
          <w:sz w:val="26"/>
          <w:szCs w:val="26"/>
        </w:rPr>
        <w:t xml:space="preserve"> não se fazendo uso nenhum senhor vereador. </w:t>
      </w:r>
      <w:r w:rsidR="006455B9" w:rsidRPr="002D1AB7">
        <w:rPr>
          <w:rFonts w:ascii="Times New Roman" w:hAnsi="Times New Roman" w:cs="Times New Roman"/>
          <w:sz w:val="26"/>
          <w:szCs w:val="26"/>
        </w:rPr>
        <w:t>P</w:t>
      </w:r>
      <w:r w:rsidR="00F175FC" w:rsidRPr="002D1AB7">
        <w:rPr>
          <w:rFonts w:ascii="Times New Roman" w:hAnsi="Times New Roman" w:cs="Times New Roman"/>
          <w:sz w:val="26"/>
          <w:szCs w:val="26"/>
        </w:rPr>
        <w:t>osto a votos</w:t>
      </w:r>
      <w:proofErr w:type="gramStart"/>
      <w:r w:rsidR="00F175FC" w:rsidRPr="002D1AB7">
        <w:rPr>
          <w:rFonts w:ascii="Times New Roman" w:hAnsi="Times New Roman" w:cs="Times New Roman"/>
          <w:sz w:val="26"/>
          <w:szCs w:val="26"/>
        </w:rPr>
        <w:t>, é</w:t>
      </w:r>
      <w:proofErr w:type="gramEnd"/>
      <w:r w:rsidR="00F175FC" w:rsidRPr="002D1AB7">
        <w:rPr>
          <w:rFonts w:ascii="Times New Roman" w:hAnsi="Times New Roman" w:cs="Times New Roman"/>
          <w:sz w:val="26"/>
          <w:szCs w:val="26"/>
        </w:rPr>
        <w:t xml:space="preserve"> aprovado. </w:t>
      </w:r>
      <w:r w:rsidR="006455B9" w:rsidRPr="002D1AB7">
        <w:rPr>
          <w:rFonts w:ascii="Times New Roman" w:hAnsi="Times New Roman" w:cs="Times New Roman"/>
          <w:sz w:val="26"/>
          <w:szCs w:val="26"/>
        </w:rPr>
        <w:t>N</w:t>
      </w:r>
      <w:r w:rsidR="00F175FC" w:rsidRPr="002D1AB7">
        <w:rPr>
          <w:rFonts w:ascii="Times New Roman" w:hAnsi="Times New Roman" w:cs="Times New Roman"/>
          <w:sz w:val="26"/>
          <w:szCs w:val="26"/>
        </w:rPr>
        <w:t xml:space="preserve">ada mas </w:t>
      </w:r>
      <w:r w:rsidR="006455B9" w:rsidRPr="002D1AB7">
        <w:rPr>
          <w:rFonts w:ascii="Times New Roman" w:hAnsi="Times New Roman" w:cs="Times New Roman"/>
          <w:sz w:val="26"/>
          <w:szCs w:val="26"/>
        </w:rPr>
        <w:t>Havendo</w:t>
      </w:r>
      <w:r w:rsidR="00ED5C9D" w:rsidRPr="002D1AB7">
        <w:rPr>
          <w:rFonts w:ascii="Times New Roman" w:hAnsi="Times New Roman" w:cs="Times New Roman"/>
          <w:sz w:val="26"/>
          <w:szCs w:val="26"/>
        </w:rPr>
        <w:t xml:space="preserve"> a tratar</w:t>
      </w:r>
      <w:r w:rsidR="00F175FC" w:rsidRPr="002D1AB7">
        <w:rPr>
          <w:rFonts w:ascii="Times New Roman" w:hAnsi="Times New Roman" w:cs="Times New Roman"/>
          <w:sz w:val="26"/>
          <w:szCs w:val="26"/>
        </w:rPr>
        <w:t xml:space="preserve"> </w:t>
      </w:r>
      <w:r w:rsidR="00ED5C9D" w:rsidRPr="002D1AB7">
        <w:rPr>
          <w:rFonts w:ascii="Times New Roman" w:hAnsi="Times New Roman" w:cs="Times New Roman"/>
          <w:sz w:val="26"/>
          <w:szCs w:val="26"/>
        </w:rPr>
        <w:t>o senhor</w:t>
      </w:r>
      <w:r w:rsidR="00F175FC" w:rsidRPr="002D1AB7">
        <w:rPr>
          <w:rFonts w:ascii="Times New Roman" w:hAnsi="Times New Roman" w:cs="Times New Roman"/>
          <w:sz w:val="26"/>
          <w:szCs w:val="26"/>
        </w:rPr>
        <w:t xml:space="preserve"> </w:t>
      </w:r>
      <w:r w:rsidR="00ED5C9D" w:rsidRPr="002D1AB7">
        <w:rPr>
          <w:rFonts w:ascii="Times New Roman" w:hAnsi="Times New Roman" w:cs="Times New Roman"/>
          <w:sz w:val="26"/>
          <w:szCs w:val="26"/>
        </w:rPr>
        <w:t>Presidente</w:t>
      </w:r>
      <w:r w:rsidR="00F175FC" w:rsidRPr="002D1AB7">
        <w:rPr>
          <w:rFonts w:ascii="Times New Roman" w:hAnsi="Times New Roman" w:cs="Times New Roman"/>
          <w:sz w:val="26"/>
          <w:szCs w:val="26"/>
        </w:rPr>
        <w:t xml:space="preserve"> declara fim da sessão,</w:t>
      </w:r>
      <w:r w:rsidR="0070492D" w:rsidRPr="002D1AB7">
        <w:rPr>
          <w:rFonts w:ascii="Times New Roman" w:hAnsi="Times New Roman" w:cs="Times New Roman"/>
          <w:sz w:val="26"/>
          <w:szCs w:val="26"/>
        </w:rPr>
        <w:t xml:space="preserve"> designando para as 1</w:t>
      </w:r>
      <w:r w:rsidR="00833E51" w:rsidRPr="002D1AB7">
        <w:rPr>
          <w:rFonts w:ascii="Times New Roman" w:hAnsi="Times New Roman" w:cs="Times New Roman"/>
          <w:sz w:val="26"/>
          <w:szCs w:val="26"/>
        </w:rPr>
        <w:t>5 horas</w:t>
      </w:r>
      <w:r w:rsidR="0070492D" w:rsidRPr="002D1AB7">
        <w:rPr>
          <w:rFonts w:ascii="Times New Roman" w:hAnsi="Times New Roman" w:cs="Times New Roman"/>
          <w:sz w:val="26"/>
          <w:szCs w:val="26"/>
        </w:rPr>
        <w:t xml:space="preserve"> deste mesmo dia à</w:t>
      </w:r>
      <w:r w:rsidR="00833E51" w:rsidRPr="002D1AB7">
        <w:rPr>
          <w:rFonts w:ascii="Times New Roman" w:hAnsi="Times New Roman" w:cs="Times New Roman"/>
          <w:sz w:val="26"/>
          <w:szCs w:val="26"/>
        </w:rPr>
        <w:t xml:space="preserve"> 4ª </w:t>
      </w:r>
      <w:r w:rsidR="0070492D" w:rsidRPr="002D1AB7">
        <w:rPr>
          <w:rFonts w:ascii="Times New Roman" w:hAnsi="Times New Roman" w:cs="Times New Roman"/>
          <w:sz w:val="26"/>
          <w:szCs w:val="26"/>
        </w:rPr>
        <w:t>sessão extraordinária, levanta-</w:t>
      </w:r>
      <w:r w:rsidR="0070492D" w:rsidRPr="002D1AB7">
        <w:rPr>
          <w:rFonts w:ascii="Times New Roman" w:hAnsi="Times New Roman" w:cs="Times New Roman"/>
          <w:sz w:val="26"/>
          <w:szCs w:val="26"/>
        </w:rPr>
        <w:lastRenderedPageBreak/>
        <w:t xml:space="preserve">se a sessão. </w:t>
      </w:r>
      <w:r w:rsidR="00833E51" w:rsidRPr="002D1AB7">
        <w:rPr>
          <w:rFonts w:ascii="Times New Roman" w:hAnsi="Times New Roman" w:cs="Times New Roman"/>
          <w:sz w:val="26"/>
          <w:szCs w:val="26"/>
        </w:rPr>
        <w:t>D</w:t>
      </w:r>
      <w:r w:rsidR="0070492D" w:rsidRPr="002D1AB7">
        <w:rPr>
          <w:rFonts w:ascii="Times New Roman" w:hAnsi="Times New Roman" w:cs="Times New Roman"/>
          <w:sz w:val="26"/>
          <w:szCs w:val="26"/>
        </w:rPr>
        <w:t>o que, para constar,</w:t>
      </w:r>
      <w:r w:rsidR="000C2A4C" w:rsidRPr="002D1AB7">
        <w:rPr>
          <w:rFonts w:ascii="Times New Roman" w:hAnsi="Times New Roman" w:cs="Times New Roman"/>
          <w:sz w:val="26"/>
          <w:szCs w:val="26"/>
        </w:rPr>
        <w:t xml:space="preserve"> lavro se </w:t>
      </w:r>
      <w:proofErr w:type="gramStart"/>
      <w:r w:rsidR="000C2A4C" w:rsidRPr="002D1AB7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0C2A4C" w:rsidRPr="002D1AB7">
        <w:rPr>
          <w:rFonts w:ascii="Times New Roman" w:hAnsi="Times New Roman" w:cs="Times New Roman"/>
          <w:sz w:val="26"/>
          <w:szCs w:val="26"/>
        </w:rPr>
        <w:t xml:space="preserve"> </w:t>
      </w:r>
      <w:r w:rsidR="00833E51" w:rsidRPr="002D1AB7">
        <w:rPr>
          <w:rFonts w:ascii="Times New Roman" w:hAnsi="Times New Roman" w:cs="Times New Roman"/>
          <w:sz w:val="26"/>
          <w:szCs w:val="26"/>
        </w:rPr>
        <w:t>A</w:t>
      </w:r>
      <w:r w:rsidR="000C2A4C" w:rsidRPr="002D1AB7">
        <w:rPr>
          <w:rFonts w:ascii="Times New Roman" w:hAnsi="Times New Roman" w:cs="Times New Roman"/>
          <w:sz w:val="26"/>
          <w:szCs w:val="26"/>
        </w:rPr>
        <w:t>ta, que será por todos assinado.</w:t>
      </w:r>
      <w:bookmarkEnd w:id="0"/>
    </w:p>
    <w:sectPr w:rsidR="00F47E7B" w:rsidRPr="002D1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7B"/>
    <w:rsid w:val="00002237"/>
    <w:rsid w:val="000A3580"/>
    <w:rsid w:val="000C2A4C"/>
    <w:rsid w:val="000F4381"/>
    <w:rsid w:val="001C05EC"/>
    <w:rsid w:val="002D1AB7"/>
    <w:rsid w:val="002D5EAE"/>
    <w:rsid w:val="003D3D4C"/>
    <w:rsid w:val="003E1255"/>
    <w:rsid w:val="003E6C4A"/>
    <w:rsid w:val="00443040"/>
    <w:rsid w:val="004D5146"/>
    <w:rsid w:val="004E2832"/>
    <w:rsid w:val="00631FFA"/>
    <w:rsid w:val="006455B9"/>
    <w:rsid w:val="006C2744"/>
    <w:rsid w:val="006C599D"/>
    <w:rsid w:val="006D3FDF"/>
    <w:rsid w:val="006F3ED0"/>
    <w:rsid w:val="0070492D"/>
    <w:rsid w:val="00723A79"/>
    <w:rsid w:val="007C7FAA"/>
    <w:rsid w:val="00833E51"/>
    <w:rsid w:val="008E10CF"/>
    <w:rsid w:val="00912CEA"/>
    <w:rsid w:val="009676E0"/>
    <w:rsid w:val="00A71F44"/>
    <w:rsid w:val="00B73082"/>
    <w:rsid w:val="00B96883"/>
    <w:rsid w:val="00BB114B"/>
    <w:rsid w:val="00C0356C"/>
    <w:rsid w:val="00C42048"/>
    <w:rsid w:val="00CD0BBE"/>
    <w:rsid w:val="00D65DDD"/>
    <w:rsid w:val="00D969C8"/>
    <w:rsid w:val="00E45B6A"/>
    <w:rsid w:val="00E65F41"/>
    <w:rsid w:val="00E7751D"/>
    <w:rsid w:val="00ED5C9D"/>
    <w:rsid w:val="00F175FC"/>
    <w:rsid w:val="00F4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8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12BD-0EA3-4575-B5F1-EDE81D85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Alves</dc:creator>
  <cp:keywords/>
  <dc:description/>
  <cp:lastModifiedBy>Usuário</cp:lastModifiedBy>
  <cp:revision>3</cp:revision>
  <dcterms:created xsi:type="dcterms:W3CDTF">2022-05-02T10:23:00Z</dcterms:created>
  <dcterms:modified xsi:type="dcterms:W3CDTF">2022-05-03T17:54:00Z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2022-04-08T13:57:50Z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062054c2-eeac-4df7-8ecd-c6a1e37cfcf6</vt:lpwstr>
  </property>
  <property fmtid="{D5CDD505-2E9C-101B-9397-08002B2CF9AE}" pid="7" name="MSIP_Label_defa4170-0d19-0005-0004-bc88714345d2_ActionId">
    <vt:lpwstr>eb1fff3a-f48a-4790-9f30-ce6382b71273</vt:lpwstr>
  </property>
  <property fmtid="{D5CDD505-2E9C-101B-9397-08002B2CF9AE}" pid="8" name="MSIP_Label_defa4170-0d19-0005-0004-bc88714345d2_ContentBits">
    <vt:lpwstr>0</vt:lpwstr>
  </property>
</Properties>
</file>