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EC" w:rsidRPr="0069668A" w:rsidRDefault="00236F55" w:rsidP="006966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9668A">
        <w:rPr>
          <w:rFonts w:ascii="Times New Roman" w:hAnsi="Times New Roman" w:cs="Times New Roman"/>
          <w:b/>
          <w:sz w:val="26"/>
          <w:szCs w:val="26"/>
        </w:rPr>
        <w:t>Ata da 7ª sessão da 3ª Reunião Ordinária da Câmara Municipal de Santana do Deserto, em 26 de novembro de 1962.</w:t>
      </w:r>
      <w:r w:rsidRPr="0069668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69668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9668A">
        <w:rPr>
          <w:rFonts w:ascii="Times New Roman" w:hAnsi="Times New Roman" w:cs="Times New Roman"/>
          <w:sz w:val="26"/>
          <w:szCs w:val="26"/>
        </w:rPr>
        <w:t xml:space="preserve">, expediente, inclusive leitura de ofícios. Discussão e votação dos projetos, encerramento e ordem do dia. Aos vinte e seis dias do mês de novembro do ano de mil novecentos e sessenta e dois, nesta cidade de Santana do Deserto, no edifício da Prefeitura Municipal onde se acha instalada a Câmara Municipal, realizou-se a 3ª sessão ordinária da Câmara Municipal, </w:t>
      </w:r>
      <w:proofErr w:type="gramStart"/>
      <w:r w:rsidR="006C28FA" w:rsidRPr="0069668A">
        <w:rPr>
          <w:rFonts w:ascii="Times New Roman" w:hAnsi="Times New Roman" w:cs="Times New Roman"/>
          <w:sz w:val="26"/>
          <w:szCs w:val="26"/>
        </w:rPr>
        <w:t>às</w:t>
      </w:r>
      <w:proofErr w:type="gramEnd"/>
      <w:r w:rsidRPr="0069668A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Jaime Gouvêa Lobato, Sebastião Ferreira da Silva, Alberto Souza</w:t>
      </w:r>
      <w:r w:rsidR="006C28FA" w:rsidRPr="0069668A">
        <w:rPr>
          <w:rFonts w:ascii="Times New Roman" w:hAnsi="Times New Roman" w:cs="Times New Roman"/>
          <w:sz w:val="26"/>
          <w:szCs w:val="26"/>
        </w:rPr>
        <w:t xml:space="preserve"> e Silva, Nelson Gonçalves Viana e Pedro Pullig, deixaram de comparecer os vereadores: Mando David Granzinolli, Luiz Monteiro Carneiro e Diomar Lopes da Silva, sem nada justificarem, acusando a lista de presença o comparecimento de  6 senhores vereadores, o senhor Presidente declarou aberta a sessão, lida a ata anterior é aprovada, não havendo expediente. </w:t>
      </w:r>
      <w:proofErr w:type="gramStart"/>
      <w:r w:rsidR="006C28FA" w:rsidRPr="0069668A">
        <w:rPr>
          <w:rFonts w:ascii="Times New Roman" w:hAnsi="Times New Roman" w:cs="Times New Roman"/>
          <w:sz w:val="26"/>
          <w:szCs w:val="26"/>
        </w:rPr>
        <w:t>É</w:t>
      </w:r>
      <w:proofErr w:type="gramEnd"/>
      <w:r w:rsidR="006C28FA" w:rsidRPr="0069668A">
        <w:rPr>
          <w:rFonts w:ascii="Times New Roman" w:hAnsi="Times New Roman" w:cs="Times New Roman"/>
          <w:sz w:val="26"/>
          <w:szCs w:val="26"/>
        </w:rPr>
        <w:t xml:space="preserve"> anunciado em seguida a 2ª discussão ao projeto nº62, 63 e 64, ambos aprovados, anuncia-se a discussão e votação a resolução nº15 é aprovada. Em 3ª votação o projeto nº61 é aprovado. Nada mais havendo a tratar o senhor Presidente declarou encerrada a sessão. Do que para constar lavrei </w:t>
      </w:r>
      <w:proofErr w:type="gramStart"/>
      <w:r w:rsidR="006C28FA" w:rsidRPr="0069668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C28FA" w:rsidRPr="0069668A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 Dando como ordem do dia 3ª discussão votação dos projetos nº 15, 62, 63 e </w:t>
      </w:r>
      <w:proofErr w:type="gramStart"/>
      <w:r w:rsidR="006C28FA" w:rsidRPr="0069668A">
        <w:rPr>
          <w:rFonts w:ascii="Times New Roman" w:hAnsi="Times New Roman" w:cs="Times New Roman"/>
          <w:sz w:val="26"/>
          <w:szCs w:val="26"/>
        </w:rPr>
        <w:t>64</w:t>
      </w:r>
      <w:proofErr w:type="gramEnd"/>
      <w:r w:rsidRPr="0069668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1E4FEC" w:rsidRPr="00696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55"/>
    <w:rsid w:val="001E4FEC"/>
    <w:rsid w:val="00236F55"/>
    <w:rsid w:val="0069668A"/>
    <w:rsid w:val="006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2022-03-28T11:23:00Z</dcterms:created>
  <dcterms:modified xsi:type="dcterms:W3CDTF">2022-05-03T17:03:00Z</dcterms:modified>
</cp:coreProperties>
</file>